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83" w:rsidRPr="00F231BA" w:rsidRDefault="00200683" w:rsidP="00200683">
      <w:pPr>
        <w:tabs>
          <w:tab w:val="left" w:pos="0"/>
        </w:tabs>
        <w:spacing w:before="240" w:line="240" w:lineRule="auto"/>
        <w:jc w:val="both"/>
        <w:rPr>
          <w:rFonts w:ascii="Times New Roman" w:hAnsi="Times New Roman" w:cs="Times New Roman"/>
          <w:b/>
          <w:color w:val="000000" w:themeColor="text1"/>
          <w:sz w:val="28"/>
          <w:szCs w:val="28"/>
        </w:rPr>
      </w:pPr>
    </w:p>
    <w:p w:rsidR="00200683" w:rsidRPr="00F231BA" w:rsidRDefault="00200683" w:rsidP="00200683">
      <w:pPr>
        <w:tabs>
          <w:tab w:val="left" w:pos="0"/>
        </w:tabs>
        <w:spacing w:before="240" w:line="240" w:lineRule="auto"/>
        <w:jc w:val="center"/>
        <w:rPr>
          <w:rFonts w:ascii="Times New Roman" w:hAnsi="Times New Roman" w:cs="Times New Roman"/>
          <w:b/>
          <w:i/>
          <w:color w:val="000000" w:themeColor="text1"/>
          <w:sz w:val="40"/>
          <w:szCs w:val="40"/>
        </w:rPr>
      </w:pPr>
      <w:r w:rsidRPr="00F231BA">
        <w:rPr>
          <w:rFonts w:ascii="Times New Roman" w:hAnsi="Times New Roman" w:cs="Times New Roman"/>
          <w:b/>
          <w:i/>
          <w:color w:val="000000" w:themeColor="text1"/>
          <w:sz w:val="40"/>
          <w:szCs w:val="40"/>
        </w:rPr>
        <w:t>CURRICULUM</w:t>
      </w:r>
    </w:p>
    <w:p w:rsidR="00200683" w:rsidRPr="00F231BA" w:rsidRDefault="00200683" w:rsidP="00200683">
      <w:pPr>
        <w:tabs>
          <w:tab w:val="left" w:pos="0"/>
        </w:tabs>
        <w:spacing w:before="240" w:line="240" w:lineRule="auto"/>
        <w:jc w:val="center"/>
        <w:rPr>
          <w:rFonts w:ascii="Times New Roman" w:hAnsi="Times New Roman" w:cs="Times New Roman"/>
          <w:b/>
          <w:color w:val="000000" w:themeColor="text1"/>
          <w:sz w:val="48"/>
          <w:szCs w:val="48"/>
        </w:rPr>
      </w:pPr>
      <w:r w:rsidRPr="00F231BA">
        <w:rPr>
          <w:rFonts w:ascii="Times New Roman" w:hAnsi="Times New Roman" w:cs="Times New Roman"/>
          <w:b/>
          <w:color w:val="000000" w:themeColor="text1"/>
          <w:sz w:val="48"/>
          <w:szCs w:val="48"/>
        </w:rPr>
        <w:t>UNDERGRADUATE PROGRAM</w:t>
      </w:r>
    </w:p>
    <w:p w:rsidR="001710F7" w:rsidRPr="00F231BA" w:rsidRDefault="001710F7" w:rsidP="00200683">
      <w:pPr>
        <w:tabs>
          <w:tab w:val="left" w:pos="0"/>
        </w:tabs>
        <w:spacing w:before="240" w:line="240" w:lineRule="auto"/>
        <w:jc w:val="center"/>
        <w:rPr>
          <w:rFonts w:ascii="Times New Roman" w:hAnsi="Times New Roman" w:cs="Times New Roman"/>
          <w:b/>
          <w:color w:val="000000" w:themeColor="text1"/>
          <w:sz w:val="48"/>
          <w:szCs w:val="48"/>
        </w:rPr>
      </w:pPr>
      <w:r w:rsidRPr="00F231BA">
        <w:rPr>
          <w:rFonts w:ascii="Times New Roman" w:hAnsi="Times New Roman" w:cs="Times New Roman"/>
          <w:b/>
          <w:color w:val="000000" w:themeColor="text1"/>
          <w:sz w:val="48"/>
          <w:szCs w:val="48"/>
        </w:rPr>
        <w:t>AGRIBUSINESS STUDY PROGRAM</w:t>
      </w:r>
    </w:p>
    <w:p w:rsidR="001710F7" w:rsidRPr="00F231BA" w:rsidRDefault="001710F7" w:rsidP="00200683">
      <w:pPr>
        <w:tabs>
          <w:tab w:val="left" w:pos="0"/>
        </w:tabs>
        <w:spacing w:before="240" w:line="240" w:lineRule="auto"/>
        <w:jc w:val="center"/>
        <w:rPr>
          <w:rFonts w:ascii="Times New Roman" w:hAnsi="Times New Roman" w:cs="Times New Roman"/>
          <w:b/>
          <w:color w:val="000000" w:themeColor="text1"/>
          <w:sz w:val="48"/>
          <w:szCs w:val="48"/>
        </w:rPr>
      </w:pPr>
      <w:r w:rsidRPr="00F231BA">
        <w:rPr>
          <w:rFonts w:ascii="Times New Roman" w:hAnsi="Times New Roman" w:cs="Times New Roman"/>
          <w:b/>
          <w:color w:val="000000" w:themeColor="text1"/>
          <w:sz w:val="48"/>
          <w:szCs w:val="48"/>
        </w:rPr>
        <w:t>2011-2014</w:t>
      </w:r>
    </w:p>
    <w:p w:rsidR="00200683" w:rsidRPr="00F231BA" w:rsidRDefault="00200683" w:rsidP="00200683">
      <w:pPr>
        <w:tabs>
          <w:tab w:val="left" w:pos="0"/>
        </w:tabs>
        <w:spacing w:before="240" w:line="240" w:lineRule="auto"/>
        <w:jc w:val="center"/>
        <w:rPr>
          <w:rFonts w:ascii="Times New Roman" w:hAnsi="Times New Roman" w:cs="Times New Roman"/>
          <w:b/>
          <w:color w:val="000000" w:themeColor="text1"/>
          <w:sz w:val="40"/>
          <w:szCs w:val="40"/>
        </w:rPr>
      </w:pPr>
    </w:p>
    <w:p w:rsidR="00200683" w:rsidRPr="00F231BA" w:rsidRDefault="00200683" w:rsidP="00200683">
      <w:pPr>
        <w:tabs>
          <w:tab w:val="left" w:pos="0"/>
        </w:tabs>
        <w:spacing w:before="240" w:line="240" w:lineRule="auto"/>
        <w:jc w:val="center"/>
        <w:rPr>
          <w:rFonts w:ascii="Times New Roman" w:hAnsi="Times New Roman" w:cs="Times New Roman"/>
          <w:b/>
          <w:color w:val="000000" w:themeColor="text1"/>
          <w:sz w:val="40"/>
          <w:szCs w:val="40"/>
        </w:rPr>
      </w:pPr>
    </w:p>
    <w:p w:rsidR="00200683" w:rsidRPr="00F231BA" w:rsidRDefault="00200683" w:rsidP="00200683">
      <w:pPr>
        <w:tabs>
          <w:tab w:val="left" w:pos="0"/>
        </w:tabs>
        <w:spacing w:before="240" w:line="240" w:lineRule="auto"/>
        <w:jc w:val="center"/>
        <w:rPr>
          <w:rFonts w:ascii="Times New Roman" w:hAnsi="Times New Roman" w:cs="Times New Roman"/>
          <w:b/>
          <w:color w:val="000000" w:themeColor="text1"/>
          <w:sz w:val="40"/>
          <w:szCs w:val="40"/>
        </w:rPr>
      </w:pPr>
    </w:p>
    <w:p w:rsidR="00200683" w:rsidRPr="00F231BA" w:rsidRDefault="00200683" w:rsidP="00200683">
      <w:pPr>
        <w:tabs>
          <w:tab w:val="left" w:pos="0"/>
        </w:tabs>
        <w:spacing w:before="240" w:line="240" w:lineRule="auto"/>
        <w:jc w:val="center"/>
        <w:rPr>
          <w:rFonts w:ascii="Times New Roman" w:hAnsi="Times New Roman" w:cs="Times New Roman"/>
          <w:b/>
          <w:color w:val="000000" w:themeColor="text1"/>
          <w:sz w:val="40"/>
          <w:szCs w:val="40"/>
        </w:rPr>
      </w:pPr>
      <w:r w:rsidRPr="00F231BA">
        <w:rPr>
          <w:noProof/>
          <w:lang w:val="en-US"/>
        </w:rPr>
        <w:drawing>
          <wp:inline distT="0" distB="0" distL="0" distR="0">
            <wp:extent cx="1923593" cy="1850490"/>
            <wp:effectExtent l="0" t="0" r="457" b="0"/>
            <wp:docPr id="1" name="irc_mi" descr="http://4.bp.blogspot.com/-V0kXVa1dDdI/T_tmXTztlwI/AAAAAAAABDA/J6GB69EaFPk/s1600/logoi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V0kXVa1dDdI/T_tmXTztlwI/AAAAAAAABDA/J6GB69EaFPk/s1600/logoipb.png"/>
                    <pic:cNvPicPr>
                      <a:picLocks noChangeAspect="1" noChangeArrowheads="1"/>
                    </pic:cNvPicPr>
                  </pic:nvPicPr>
                  <pic:blipFill>
                    <a:blip r:embed="rId5"/>
                    <a:srcRect/>
                    <a:stretch>
                      <a:fillRect/>
                    </a:stretch>
                  </pic:blipFill>
                  <pic:spPr bwMode="auto">
                    <a:xfrm>
                      <a:off x="0" y="0"/>
                      <a:ext cx="1924125" cy="1851002"/>
                    </a:xfrm>
                    <a:prstGeom prst="rect">
                      <a:avLst/>
                    </a:prstGeom>
                    <a:noFill/>
                    <a:ln w="9525">
                      <a:noFill/>
                      <a:miter lim="800000"/>
                      <a:headEnd/>
                      <a:tailEnd/>
                    </a:ln>
                  </pic:spPr>
                </pic:pic>
              </a:graphicData>
            </a:graphic>
          </wp:inline>
        </w:drawing>
      </w:r>
    </w:p>
    <w:p w:rsidR="00200683" w:rsidRPr="00F231BA" w:rsidRDefault="00200683" w:rsidP="00200683">
      <w:pPr>
        <w:tabs>
          <w:tab w:val="left" w:pos="0"/>
        </w:tabs>
        <w:spacing w:before="240" w:line="240" w:lineRule="auto"/>
        <w:jc w:val="center"/>
        <w:rPr>
          <w:rFonts w:ascii="Times New Roman" w:hAnsi="Times New Roman" w:cs="Times New Roman"/>
          <w:b/>
          <w:color w:val="000000" w:themeColor="text1"/>
          <w:sz w:val="40"/>
          <w:szCs w:val="40"/>
        </w:rPr>
      </w:pPr>
    </w:p>
    <w:p w:rsidR="00200683" w:rsidRPr="00F231BA" w:rsidRDefault="00200683" w:rsidP="00200683">
      <w:pPr>
        <w:tabs>
          <w:tab w:val="left" w:pos="0"/>
        </w:tabs>
        <w:spacing w:before="240" w:line="240" w:lineRule="auto"/>
        <w:jc w:val="center"/>
        <w:rPr>
          <w:rFonts w:ascii="Times New Roman" w:hAnsi="Times New Roman" w:cs="Times New Roman"/>
          <w:b/>
          <w:color w:val="000000" w:themeColor="text1"/>
          <w:sz w:val="40"/>
          <w:szCs w:val="40"/>
        </w:rPr>
      </w:pPr>
    </w:p>
    <w:p w:rsidR="008F7DC2" w:rsidRPr="00F231BA" w:rsidRDefault="008F7DC2" w:rsidP="008F7DC2">
      <w:pPr>
        <w:tabs>
          <w:tab w:val="left" w:pos="0"/>
        </w:tabs>
        <w:spacing w:before="240" w:line="240" w:lineRule="auto"/>
        <w:jc w:val="center"/>
        <w:rPr>
          <w:rFonts w:ascii="Times New Roman" w:hAnsi="Times New Roman" w:cs="Times New Roman"/>
          <w:b/>
          <w:color w:val="000000" w:themeColor="text1"/>
          <w:sz w:val="36"/>
          <w:szCs w:val="36"/>
        </w:rPr>
      </w:pPr>
      <w:r w:rsidRPr="00F231BA">
        <w:rPr>
          <w:rFonts w:ascii="Times New Roman" w:hAnsi="Times New Roman" w:cs="Times New Roman"/>
          <w:b/>
          <w:color w:val="000000" w:themeColor="text1"/>
          <w:sz w:val="36"/>
          <w:szCs w:val="36"/>
        </w:rPr>
        <w:t>DEPARTMENT OF AGRIBUSINESS</w:t>
      </w:r>
    </w:p>
    <w:p w:rsidR="008F7DC2" w:rsidRPr="00F231BA" w:rsidRDefault="008F7DC2" w:rsidP="008F7DC2">
      <w:pPr>
        <w:tabs>
          <w:tab w:val="left" w:pos="0"/>
        </w:tabs>
        <w:spacing w:before="240" w:line="240" w:lineRule="auto"/>
        <w:jc w:val="center"/>
        <w:rPr>
          <w:rFonts w:ascii="Times New Roman" w:hAnsi="Times New Roman" w:cs="Times New Roman"/>
          <w:b/>
          <w:color w:val="000000" w:themeColor="text1"/>
          <w:sz w:val="36"/>
          <w:szCs w:val="36"/>
        </w:rPr>
      </w:pPr>
      <w:r w:rsidRPr="00F231BA">
        <w:rPr>
          <w:rFonts w:ascii="Times New Roman" w:hAnsi="Times New Roman" w:cs="Times New Roman"/>
          <w:b/>
          <w:color w:val="000000" w:themeColor="text1"/>
          <w:sz w:val="36"/>
          <w:szCs w:val="36"/>
        </w:rPr>
        <w:t>FACULTY OF ECONOMICS AND MANAGEMENT</w:t>
      </w:r>
    </w:p>
    <w:p w:rsidR="008F7DC2" w:rsidRPr="00F231BA" w:rsidRDefault="008F7DC2" w:rsidP="008F7DC2">
      <w:pPr>
        <w:tabs>
          <w:tab w:val="left" w:pos="0"/>
        </w:tabs>
        <w:spacing w:before="240" w:line="240" w:lineRule="auto"/>
        <w:jc w:val="center"/>
        <w:rPr>
          <w:rFonts w:ascii="Times New Roman" w:hAnsi="Times New Roman" w:cs="Times New Roman"/>
          <w:b/>
          <w:color w:val="000000" w:themeColor="text1"/>
          <w:sz w:val="36"/>
          <w:szCs w:val="36"/>
        </w:rPr>
      </w:pPr>
      <w:r w:rsidRPr="00F231BA">
        <w:rPr>
          <w:rFonts w:ascii="Times New Roman" w:hAnsi="Times New Roman" w:cs="Times New Roman"/>
          <w:b/>
          <w:color w:val="000000" w:themeColor="text1"/>
          <w:sz w:val="36"/>
          <w:szCs w:val="36"/>
        </w:rPr>
        <w:t>BOGOR AGRICULTURAL UNIVERSITY</w:t>
      </w:r>
    </w:p>
    <w:p w:rsidR="008F7DC2" w:rsidRPr="00DC2B85" w:rsidRDefault="008F7DC2" w:rsidP="008F7DC2">
      <w:pPr>
        <w:pStyle w:val="kurikulum-isitabelkurikulum"/>
        <w:jc w:val="center"/>
        <w:rPr>
          <w:rFonts w:ascii="Times New Roman" w:hAnsi="Times New Roman"/>
          <w:b/>
          <w:color w:val="auto"/>
          <w:sz w:val="48"/>
          <w:szCs w:val="48"/>
        </w:rPr>
      </w:pPr>
      <w:r w:rsidRPr="00F231BA">
        <w:rPr>
          <w:rFonts w:ascii="Times New Roman" w:hAnsi="Times New Roman"/>
          <w:b/>
          <w:color w:val="auto"/>
          <w:sz w:val="48"/>
          <w:szCs w:val="48"/>
          <w:lang w:val="en-GB"/>
        </w:rPr>
        <w:t>201</w:t>
      </w:r>
      <w:r w:rsidR="00DC2B85">
        <w:rPr>
          <w:rFonts w:ascii="Times New Roman" w:hAnsi="Times New Roman"/>
          <w:b/>
          <w:color w:val="auto"/>
          <w:sz w:val="48"/>
          <w:szCs w:val="48"/>
        </w:rPr>
        <w:t>4</w:t>
      </w:r>
    </w:p>
    <w:p w:rsidR="008F7DC2" w:rsidRPr="00F231BA" w:rsidRDefault="008F7DC2" w:rsidP="008F7DC2">
      <w:pPr>
        <w:pStyle w:val="kurikulum-isitabelkurikulum"/>
        <w:jc w:val="center"/>
        <w:rPr>
          <w:rFonts w:ascii="Times New Roman" w:hAnsi="Times New Roman"/>
          <w:b/>
          <w:color w:val="auto"/>
          <w:lang w:val="en-GB"/>
        </w:rPr>
      </w:pPr>
    </w:p>
    <w:p w:rsidR="00200683" w:rsidRPr="00F231BA" w:rsidRDefault="00200683" w:rsidP="00200683">
      <w:pPr>
        <w:pStyle w:val="kurikulum-isitabelkurikulum"/>
        <w:jc w:val="center"/>
        <w:rPr>
          <w:rFonts w:ascii="Times New Roman" w:hAnsi="Times New Roman"/>
          <w:b/>
          <w:color w:val="auto"/>
          <w:lang w:val="en-GB"/>
        </w:rPr>
      </w:pPr>
    </w:p>
    <w:p w:rsidR="00200683" w:rsidRPr="00F231BA" w:rsidRDefault="00200683" w:rsidP="00200683">
      <w:pPr>
        <w:pStyle w:val="kurikulum-isitabelkurikulum"/>
        <w:jc w:val="center"/>
        <w:rPr>
          <w:rFonts w:ascii="Times New Roman" w:hAnsi="Times New Roman"/>
          <w:b/>
          <w:color w:val="auto"/>
          <w:lang w:val="en-GB"/>
        </w:rPr>
      </w:pPr>
    </w:p>
    <w:p w:rsidR="003D21BE" w:rsidRPr="0044053F" w:rsidRDefault="003D21BE" w:rsidP="003D21BE">
      <w:pPr>
        <w:pStyle w:val="ListParagraph"/>
        <w:numPr>
          <w:ilvl w:val="0"/>
          <w:numId w:val="15"/>
        </w:numPr>
        <w:ind w:left="426" w:hanging="426"/>
        <w:jc w:val="both"/>
        <w:rPr>
          <w:b/>
        </w:rPr>
      </w:pPr>
      <w:r w:rsidRPr="0044053F">
        <w:rPr>
          <w:b/>
        </w:rPr>
        <w:lastRenderedPageBreak/>
        <w:t>MAJOR</w:t>
      </w:r>
      <w:r w:rsidRPr="0044053F">
        <w:rPr>
          <w:b/>
        </w:rPr>
        <w:tab/>
      </w:r>
      <w:r w:rsidRPr="0044053F">
        <w:rPr>
          <w:b/>
        </w:rPr>
        <w:tab/>
      </w:r>
      <w:r w:rsidRPr="0044053F">
        <w:rPr>
          <w:b/>
        </w:rPr>
        <w:tab/>
      </w:r>
      <w:r w:rsidRPr="0044053F">
        <w:rPr>
          <w:b/>
        </w:rPr>
        <w:tab/>
      </w:r>
      <w:r w:rsidRPr="0044053F">
        <w:rPr>
          <w:b/>
        </w:rPr>
        <w:tab/>
        <w:t>: AGRIBUSINESS</w:t>
      </w:r>
    </w:p>
    <w:p w:rsidR="003D21BE" w:rsidRPr="0044053F" w:rsidRDefault="003D21BE" w:rsidP="003D21BE">
      <w:pPr>
        <w:pStyle w:val="ListParagraph"/>
        <w:numPr>
          <w:ilvl w:val="0"/>
          <w:numId w:val="15"/>
        </w:numPr>
        <w:spacing w:after="200" w:line="276" w:lineRule="auto"/>
        <w:ind w:left="426" w:hanging="426"/>
        <w:jc w:val="both"/>
        <w:rPr>
          <w:b/>
        </w:rPr>
      </w:pPr>
      <w:r w:rsidRPr="0044053F">
        <w:rPr>
          <w:b/>
        </w:rPr>
        <w:t>MAJOR LEARNING OUTCOMES</w:t>
      </w:r>
      <w:r w:rsidRPr="0044053F">
        <w:rPr>
          <w:b/>
        </w:rPr>
        <w:tab/>
        <w:t>:</w:t>
      </w:r>
    </w:p>
    <w:tbl>
      <w:tblPr>
        <w:tblStyle w:val="TableGrid"/>
        <w:tblpPr w:leftFromText="180" w:rightFromText="180" w:vertAnchor="page" w:horzAnchor="margin" w:tblpY="2365"/>
        <w:tblW w:w="8931" w:type="dxa"/>
        <w:tblLayout w:type="fixed"/>
        <w:tblLook w:val="04A0" w:firstRow="1" w:lastRow="0" w:firstColumn="1" w:lastColumn="0" w:noHBand="0" w:noVBand="1"/>
      </w:tblPr>
      <w:tblGrid>
        <w:gridCol w:w="1418"/>
        <w:gridCol w:w="7513"/>
      </w:tblGrid>
      <w:tr w:rsidR="003D21BE" w:rsidRPr="0044053F" w:rsidTr="003D21BE">
        <w:trPr>
          <w:trHeight w:val="20"/>
        </w:trPr>
        <w:tc>
          <w:tcPr>
            <w:tcW w:w="1418" w:type="dxa"/>
            <w:vAlign w:val="center"/>
          </w:tcPr>
          <w:p w:rsidR="003D21BE" w:rsidRPr="0044053F" w:rsidRDefault="003D21BE" w:rsidP="003D21BE">
            <w:pPr>
              <w:ind w:left="-52" w:right="-102"/>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Aspects of Competency</w:t>
            </w:r>
          </w:p>
        </w:tc>
        <w:tc>
          <w:tcPr>
            <w:tcW w:w="7513" w:type="dxa"/>
            <w:vAlign w:val="center"/>
          </w:tcPr>
          <w:p w:rsidR="003D21BE" w:rsidRPr="0044053F" w:rsidRDefault="003D21BE" w:rsidP="003D21BE">
            <w:pPr>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Learning Outcomes and</w:t>
            </w:r>
          </w:p>
          <w:p w:rsidR="003D21BE" w:rsidRPr="0044053F" w:rsidRDefault="003D21BE" w:rsidP="003D21BE">
            <w:pPr>
              <w:jc w:val="center"/>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 xml:space="preserve"> Sub Learning Outcomes</w:t>
            </w:r>
          </w:p>
        </w:tc>
      </w:tr>
      <w:tr w:rsidR="003D21BE" w:rsidRPr="0044053F" w:rsidTr="003D21BE">
        <w:trPr>
          <w:trHeight w:val="20"/>
        </w:trPr>
        <w:tc>
          <w:tcPr>
            <w:tcW w:w="1418" w:type="dxa"/>
          </w:tcPr>
          <w:p w:rsidR="003D21BE" w:rsidRPr="0044053F" w:rsidRDefault="003D21BE" w:rsidP="003D21BE">
            <w:pPr>
              <w:ind w:left="-52" w:right="-102"/>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Ability in work aspect</w:t>
            </w:r>
          </w:p>
        </w:tc>
        <w:tc>
          <w:tcPr>
            <w:tcW w:w="7513" w:type="dxa"/>
          </w:tcPr>
          <w:p w:rsidR="003D21BE" w:rsidRPr="0044053F" w:rsidRDefault="003D21BE" w:rsidP="003D21BE">
            <w:pPr>
              <w:pStyle w:val="ListParagraph"/>
              <w:numPr>
                <w:ilvl w:val="0"/>
                <w:numId w:val="1"/>
              </w:numPr>
              <w:ind w:left="493" w:hanging="493"/>
              <w:jc w:val="both"/>
              <w:rPr>
                <w:color w:val="000000" w:themeColor="text1"/>
              </w:rPr>
            </w:pPr>
            <w:r w:rsidRPr="0044053F">
              <w:rPr>
                <w:color w:val="000000" w:themeColor="text1"/>
              </w:rPr>
              <w:t>Able to think critically and to demonstrate problem-solving skills in tropical agribusiness</w:t>
            </w:r>
          </w:p>
          <w:p w:rsidR="003D21BE" w:rsidRPr="0044053F" w:rsidRDefault="003D21BE" w:rsidP="003D21BE">
            <w:pPr>
              <w:pStyle w:val="ListParagraph"/>
              <w:numPr>
                <w:ilvl w:val="0"/>
                <w:numId w:val="2"/>
              </w:numPr>
              <w:ind w:left="493" w:hanging="493"/>
              <w:jc w:val="both"/>
              <w:rPr>
                <w:color w:val="000000" w:themeColor="text1"/>
              </w:rPr>
            </w:pPr>
            <w:r w:rsidRPr="0044053F">
              <w:rPr>
                <w:color w:val="000000" w:themeColor="text1"/>
              </w:rPr>
              <w:t>Able to effectively and convincingly present the business ideas in concise written statement, project report paper, and oral presentation</w:t>
            </w:r>
          </w:p>
          <w:p w:rsidR="003D21BE" w:rsidRPr="0044053F" w:rsidRDefault="003D21BE" w:rsidP="003D21BE">
            <w:pPr>
              <w:pStyle w:val="ListParagraph"/>
              <w:numPr>
                <w:ilvl w:val="0"/>
                <w:numId w:val="3"/>
              </w:numPr>
              <w:ind w:left="493" w:hanging="493"/>
              <w:jc w:val="both"/>
              <w:rPr>
                <w:color w:val="000000" w:themeColor="text1"/>
              </w:rPr>
            </w:pPr>
            <w:r w:rsidRPr="0044053F">
              <w:rPr>
                <w:color w:val="000000" w:themeColor="text1"/>
              </w:rPr>
              <w:t>Able to identify and to analyze local and global tropical agribusiness environment</w:t>
            </w:r>
          </w:p>
          <w:p w:rsidR="003D21BE" w:rsidRPr="0044053F" w:rsidRDefault="003D21BE" w:rsidP="003D21BE">
            <w:pPr>
              <w:pStyle w:val="ListParagraph"/>
              <w:numPr>
                <w:ilvl w:val="0"/>
                <w:numId w:val="19"/>
              </w:numPr>
              <w:tabs>
                <w:tab w:val="left" w:pos="567"/>
              </w:tabs>
              <w:ind w:left="567" w:hanging="567"/>
              <w:jc w:val="both"/>
              <w:rPr>
                <w:color w:val="000000" w:themeColor="text1"/>
              </w:rPr>
            </w:pPr>
            <w:r w:rsidRPr="0044053F">
              <w:rPr>
                <w:color w:val="000000" w:themeColor="text1"/>
              </w:rPr>
              <w:t>Able to establish business plan in tropical agribusiness</w:t>
            </w:r>
          </w:p>
        </w:tc>
      </w:tr>
      <w:tr w:rsidR="003D21BE" w:rsidRPr="0044053F" w:rsidTr="003D21BE">
        <w:trPr>
          <w:trHeight w:val="4567"/>
        </w:trPr>
        <w:tc>
          <w:tcPr>
            <w:tcW w:w="1418" w:type="dxa"/>
          </w:tcPr>
          <w:p w:rsidR="003D21BE" w:rsidRPr="0044053F" w:rsidRDefault="003D21BE" w:rsidP="003D21BE">
            <w:pPr>
              <w:ind w:left="-52" w:right="-102"/>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Knowledge aspect</w:t>
            </w:r>
          </w:p>
        </w:tc>
        <w:tc>
          <w:tcPr>
            <w:tcW w:w="7513" w:type="dxa"/>
          </w:tcPr>
          <w:p w:rsidR="003D21BE" w:rsidRPr="0044053F" w:rsidRDefault="003D21BE" w:rsidP="003D21BE">
            <w:pPr>
              <w:pStyle w:val="ListParagraph"/>
              <w:numPr>
                <w:ilvl w:val="0"/>
                <w:numId w:val="1"/>
              </w:numPr>
              <w:tabs>
                <w:tab w:val="left" w:pos="1134"/>
              </w:tabs>
              <w:spacing w:after="60"/>
              <w:ind w:left="425" w:hanging="425"/>
            </w:pPr>
            <w:r w:rsidRPr="0044053F">
              <w:t>A</w:t>
            </w:r>
            <w:r w:rsidRPr="0044053F">
              <w:rPr>
                <w:color w:val="000000" w:themeColor="text1"/>
              </w:rPr>
              <w:t>ble to recognize a wide range of perspective within the agribusiness system</w:t>
            </w:r>
          </w:p>
          <w:p w:rsidR="003D21BE" w:rsidRPr="0044053F" w:rsidRDefault="003D21BE" w:rsidP="003D21BE">
            <w:pPr>
              <w:pStyle w:val="ListParagraph"/>
              <w:numPr>
                <w:ilvl w:val="0"/>
                <w:numId w:val="4"/>
              </w:numPr>
              <w:tabs>
                <w:tab w:val="left" w:pos="992"/>
              </w:tabs>
              <w:ind w:left="992" w:hanging="567"/>
              <w:jc w:val="both"/>
              <w:rPr>
                <w:color w:val="000000" w:themeColor="text1"/>
              </w:rPr>
            </w:pPr>
            <w:r w:rsidRPr="0044053F">
              <w:rPr>
                <w:color w:val="000000" w:themeColor="text1"/>
              </w:rPr>
              <w:t>Able to demonstrate understanding of  economics and             management             theories</w:t>
            </w:r>
          </w:p>
          <w:p w:rsidR="003D21BE" w:rsidRPr="0044053F" w:rsidRDefault="003D21BE" w:rsidP="003D21BE">
            <w:pPr>
              <w:pStyle w:val="ListParagraph"/>
              <w:numPr>
                <w:ilvl w:val="0"/>
                <w:numId w:val="5"/>
              </w:numPr>
              <w:tabs>
                <w:tab w:val="left" w:pos="1134"/>
              </w:tabs>
              <w:ind w:left="992" w:hanging="567"/>
              <w:jc w:val="both"/>
              <w:rPr>
                <w:color w:val="000000" w:themeColor="text1"/>
              </w:rPr>
            </w:pPr>
            <w:r w:rsidRPr="0044053F">
              <w:rPr>
                <w:color w:val="000000" w:themeColor="text1"/>
              </w:rPr>
              <w:t xml:space="preserve"> Able to master concept of  agribusiness system</w:t>
            </w:r>
          </w:p>
          <w:p w:rsidR="003D21BE" w:rsidRPr="0044053F" w:rsidRDefault="003D21BE" w:rsidP="003D21BE">
            <w:pPr>
              <w:pStyle w:val="ListParagraph"/>
              <w:numPr>
                <w:ilvl w:val="0"/>
                <w:numId w:val="20"/>
              </w:numPr>
              <w:tabs>
                <w:tab w:val="left" w:pos="992"/>
              </w:tabs>
              <w:spacing w:after="60"/>
              <w:ind w:left="567" w:hanging="142"/>
              <w:rPr>
                <w:color w:val="000000"/>
              </w:rPr>
            </w:pPr>
            <w:r w:rsidRPr="0044053F">
              <w:rPr>
                <w:color w:val="000000" w:themeColor="text1"/>
              </w:rPr>
              <w:t xml:space="preserve"> Able to master business principles and concepts in tropical      </w:t>
            </w:r>
          </w:p>
          <w:p w:rsidR="003D21BE" w:rsidRPr="0044053F" w:rsidRDefault="003D21BE" w:rsidP="003D21BE">
            <w:pPr>
              <w:pStyle w:val="ListParagraph"/>
              <w:tabs>
                <w:tab w:val="left" w:pos="992"/>
              </w:tabs>
              <w:spacing w:after="60"/>
              <w:ind w:left="567"/>
              <w:rPr>
                <w:color w:val="000000"/>
              </w:rPr>
            </w:pPr>
            <w:r w:rsidRPr="0044053F">
              <w:rPr>
                <w:color w:val="000000" w:themeColor="text1"/>
              </w:rPr>
              <w:t xml:space="preserve">        agribusiness</w:t>
            </w:r>
          </w:p>
          <w:p w:rsidR="003D21BE" w:rsidRPr="0044053F" w:rsidRDefault="003D21BE" w:rsidP="003D21BE">
            <w:pPr>
              <w:pStyle w:val="ListParagraph"/>
              <w:numPr>
                <w:ilvl w:val="0"/>
                <w:numId w:val="21"/>
              </w:numPr>
              <w:tabs>
                <w:tab w:val="left" w:pos="992"/>
                <w:tab w:val="left" w:pos="1843"/>
              </w:tabs>
              <w:spacing w:after="200" w:line="276" w:lineRule="auto"/>
              <w:ind w:hanging="295"/>
              <w:jc w:val="both"/>
            </w:pPr>
            <w:r w:rsidRPr="0044053F">
              <w:rPr>
                <w:color w:val="000000" w:themeColor="text1"/>
              </w:rPr>
              <w:t xml:space="preserve"> Able to master entrepreneurial principles and concepts in </w:t>
            </w:r>
          </w:p>
          <w:p w:rsidR="003D21BE" w:rsidRPr="0044053F" w:rsidRDefault="003D21BE" w:rsidP="003D21BE">
            <w:pPr>
              <w:pStyle w:val="ListParagraph"/>
              <w:tabs>
                <w:tab w:val="left" w:pos="1134"/>
                <w:tab w:val="left" w:pos="1843"/>
              </w:tabs>
              <w:spacing w:after="200" w:line="276" w:lineRule="auto"/>
              <w:jc w:val="both"/>
            </w:pPr>
            <w:r w:rsidRPr="0044053F">
              <w:rPr>
                <w:color w:val="000000" w:themeColor="text1"/>
              </w:rPr>
              <w:t xml:space="preserve">      tropical  Agribusiness</w:t>
            </w:r>
            <w:r w:rsidRPr="0044053F">
              <w:t xml:space="preserve"> </w:t>
            </w:r>
          </w:p>
          <w:p w:rsidR="003D21BE" w:rsidRPr="0044053F" w:rsidRDefault="003D21BE" w:rsidP="003D21BE">
            <w:pPr>
              <w:pStyle w:val="ListParagraph"/>
              <w:numPr>
                <w:ilvl w:val="0"/>
                <w:numId w:val="22"/>
              </w:numPr>
              <w:tabs>
                <w:tab w:val="left" w:pos="992"/>
              </w:tabs>
              <w:spacing w:line="276" w:lineRule="auto"/>
              <w:ind w:left="1843" w:hanging="1418"/>
              <w:jc w:val="both"/>
              <w:rPr>
                <w:sz w:val="22"/>
                <w:szCs w:val="22"/>
              </w:rPr>
            </w:pPr>
            <w:r w:rsidRPr="0044053F">
              <w:rPr>
                <w:sz w:val="22"/>
                <w:szCs w:val="22"/>
              </w:rPr>
              <w:t xml:space="preserve"> </w:t>
            </w:r>
            <w:r w:rsidRPr="0044053F">
              <w:rPr>
                <w:color w:val="000000" w:themeColor="text1"/>
                <w:sz w:val="22"/>
                <w:szCs w:val="22"/>
              </w:rPr>
              <w:t xml:space="preserve">Able to understand basic knowledge of technology in tropical   </w:t>
            </w:r>
          </w:p>
          <w:p w:rsidR="003D21BE" w:rsidRPr="0044053F" w:rsidRDefault="003D21BE" w:rsidP="003D21BE">
            <w:pPr>
              <w:tabs>
                <w:tab w:val="left" w:pos="1843"/>
              </w:tabs>
              <w:jc w:val="both"/>
              <w:rPr>
                <w:rFonts w:ascii="Times New Roman" w:hAnsi="Times New Roman" w:cs="Times New Roman"/>
                <w:color w:val="000000" w:themeColor="text1"/>
              </w:rPr>
            </w:pPr>
            <w:r w:rsidRPr="0044053F">
              <w:rPr>
                <w:rFonts w:ascii="Times New Roman" w:hAnsi="Times New Roman" w:cs="Times New Roman"/>
                <w:color w:val="000000" w:themeColor="text1"/>
              </w:rPr>
              <w:t xml:space="preserve">                   Agribusiness</w:t>
            </w:r>
          </w:p>
          <w:p w:rsidR="003D21BE" w:rsidRPr="0044053F" w:rsidRDefault="003D21BE" w:rsidP="003D21BE">
            <w:pPr>
              <w:pStyle w:val="ListParagraph"/>
              <w:numPr>
                <w:ilvl w:val="0"/>
                <w:numId w:val="23"/>
              </w:numPr>
              <w:tabs>
                <w:tab w:val="left" w:pos="1134"/>
              </w:tabs>
              <w:spacing w:after="200" w:line="276" w:lineRule="auto"/>
              <w:ind w:left="425" w:hanging="425"/>
              <w:jc w:val="both"/>
            </w:pPr>
            <w:r w:rsidRPr="0044053F">
              <w:t xml:space="preserve">Able </w:t>
            </w:r>
            <w:r w:rsidRPr="0044053F">
              <w:rPr>
                <w:color w:val="000000" w:themeColor="text1"/>
              </w:rPr>
              <w:t>to master an ethical understanding and perspective to tropical agribusiness Environment</w:t>
            </w:r>
          </w:p>
          <w:p w:rsidR="003D21BE" w:rsidRPr="0044053F" w:rsidRDefault="003D21BE" w:rsidP="003D21BE">
            <w:pPr>
              <w:pStyle w:val="ListParagraph"/>
              <w:numPr>
                <w:ilvl w:val="0"/>
                <w:numId w:val="9"/>
              </w:numPr>
              <w:tabs>
                <w:tab w:val="left" w:pos="992"/>
              </w:tabs>
              <w:ind w:left="992" w:hanging="567"/>
              <w:jc w:val="both"/>
              <w:rPr>
                <w:color w:val="000000" w:themeColor="text1"/>
              </w:rPr>
            </w:pPr>
            <w:r w:rsidRPr="0044053F">
              <w:rPr>
                <w:color w:val="000000" w:themeColor="text1"/>
              </w:rPr>
              <w:t>Able to master concept of agribusiness environment</w:t>
            </w:r>
          </w:p>
          <w:p w:rsidR="003D21BE" w:rsidRPr="0044053F" w:rsidRDefault="003D21BE" w:rsidP="003D21BE">
            <w:pPr>
              <w:pStyle w:val="ListParagraph"/>
              <w:numPr>
                <w:ilvl w:val="0"/>
                <w:numId w:val="24"/>
              </w:numPr>
              <w:tabs>
                <w:tab w:val="left" w:pos="992"/>
              </w:tabs>
              <w:spacing w:after="60"/>
              <w:ind w:left="567" w:hanging="142"/>
            </w:pPr>
            <w:r w:rsidRPr="0044053F">
              <w:rPr>
                <w:color w:val="000000" w:themeColor="text1"/>
              </w:rPr>
              <w:t xml:space="preserve">Able to understand business low and ethics on tropical </w:t>
            </w:r>
          </w:p>
          <w:p w:rsidR="003D21BE" w:rsidRPr="0044053F" w:rsidRDefault="003D21BE" w:rsidP="003D21BE">
            <w:pPr>
              <w:pStyle w:val="ListParagraph"/>
              <w:tabs>
                <w:tab w:val="left" w:pos="1134"/>
              </w:tabs>
              <w:spacing w:after="60"/>
              <w:ind w:left="567"/>
            </w:pPr>
            <w:r w:rsidRPr="0044053F">
              <w:rPr>
                <w:color w:val="000000" w:themeColor="text1"/>
              </w:rPr>
              <w:t xml:space="preserve">         agribusiness</w:t>
            </w:r>
          </w:p>
          <w:p w:rsidR="003D21BE" w:rsidRPr="0044053F" w:rsidRDefault="003D21BE" w:rsidP="003D21BE">
            <w:pPr>
              <w:pStyle w:val="ListParagraph"/>
              <w:ind w:left="1167"/>
              <w:jc w:val="both"/>
              <w:rPr>
                <w:color w:val="000000" w:themeColor="text1"/>
              </w:rPr>
            </w:pPr>
          </w:p>
        </w:tc>
      </w:tr>
      <w:tr w:rsidR="003D21BE" w:rsidRPr="0044053F" w:rsidTr="003D21BE">
        <w:trPr>
          <w:trHeight w:val="20"/>
        </w:trPr>
        <w:tc>
          <w:tcPr>
            <w:tcW w:w="1418" w:type="dxa"/>
          </w:tcPr>
          <w:p w:rsidR="003D21BE" w:rsidRPr="0044053F" w:rsidRDefault="003D21BE" w:rsidP="003D21BE">
            <w:pPr>
              <w:tabs>
                <w:tab w:val="left" w:pos="284"/>
              </w:tabs>
              <w:ind w:left="-52" w:right="-102"/>
              <w:rPr>
                <w:rFonts w:ascii="Times New Roman" w:eastAsia="Times New Roman" w:hAnsi="Times New Roman" w:cs="Times New Roman"/>
                <w:color w:val="000000" w:themeColor="text1"/>
                <w:sz w:val="24"/>
                <w:szCs w:val="24"/>
              </w:rPr>
            </w:pPr>
            <w:r w:rsidRPr="0044053F">
              <w:rPr>
                <w:rFonts w:ascii="Times New Roman" w:eastAsia="Times New Roman" w:hAnsi="Times New Roman" w:cs="Times New Roman"/>
                <w:color w:val="000000" w:themeColor="text1"/>
                <w:sz w:val="24"/>
                <w:szCs w:val="24"/>
              </w:rPr>
              <w:t>Managerial skill aspect</w:t>
            </w:r>
          </w:p>
        </w:tc>
        <w:tc>
          <w:tcPr>
            <w:tcW w:w="7513" w:type="dxa"/>
          </w:tcPr>
          <w:p w:rsidR="003D21BE" w:rsidRPr="0044053F" w:rsidRDefault="003D21BE" w:rsidP="003D21BE">
            <w:pPr>
              <w:pStyle w:val="ListParagraph"/>
              <w:numPr>
                <w:ilvl w:val="0"/>
                <w:numId w:val="25"/>
              </w:numPr>
              <w:tabs>
                <w:tab w:val="left" w:pos="1276"/>
                <w:tab w:val="left" w:pos="1843"/>
              </w:tabs>
              <w:ind w:left="425" w:hanging="425"/>
              <w:jc w:val="both"/>
            </w:pPr>
            <w:r w:rsidRPr="0044053F">
              <w:t xml:space="preserve">Able </w:t>
            </w:r>
            <w:r w:rsidRPr="0044053F">
              <w:rPr>
                <w:color w:val="000000" w:themeColor="text1"/>
              </w:rPr>
              <w:t xml:space="preserve">to demonstrate entrepreneurship and leadership skill in tropical </w:t>
            </w:r>
            <w:r w:rsidRPr="0044053F">
              <w:t xml:space="preserve">           </w:t>
            </w:r>
          </w:p>
          <w:p w:rsidR="003D21BE" w:rsidRPr="0044053F" w:rsidRDefault="003D21BE" w:rsidP="003D21BE">
            <w:pPr>
              <w:tabs>
                <w:tab w:val="left" w:pos="425"/>
                <w:tab w:val="left" w:pos="567"/>
              </w:tabs>
              <w:ind w:left="425" w:hanging="425"/>
              <w:jc w:val="both"/>
              <w:rPr>
                <w:rFonts w:ascii="Times New Roman" w:hAnsi="Times New Roman" w:cs="Times New Roman"/>
                <w:sz w:val="24"/>
                <w:szCs w:val="24"/>
              </w:rPr>
            </w:pPr>
            <w:r w:rsidRPr="0044053F">
              <w:rPr>
                <w:rFonts w:ascii="Times New Roman" w:hAnsi="Times New Roman" w:cs="Times New Roman"/>
                <w:sz w:val="24"/>
                <w:szCs w:val="24"/>
              </w:rPr>
              <w:t xml:space="preserve">       </w:t>
            </w:r>
            <w:r w:rsidRPr="0044053F">
              <w:rPr>
                <w:rFonts w:ascii="Times New Roman" w:hAnsi="Times New Roman" w:cs="Times New Roman"/>
                <w:color w:val="000000" w:themeColor="text1"/>
                <w:sz w:val="24"/>
                <w:szCs w:val="24"/>
              </w:rPr>
              <w:t>Agribusiness</w:t>
            </w:r>
            <w:r w:rsidRPr="0044053F">
              <w:rPr>
                <w:rFonts w:ascii="Times New Roman" w:hAnsi="Times New Roman" w:cs="Times New Roman"/>
                <w:sz w:val="24"/>
                <w:szCs w:val="24"/>
              </w:rPr>
              <w:tab/>
            </w:r>
            <w:r w:rsidRPr="0044053F">
              <w:rPr>
                <w:rFonts w:ascii="Times New Roman" w:hAnsi="Times New Roman" w:cs="Times New Roman"/>
                <w:sz w:val="24"/>
                <w:szCs w:val="24"/>
              </w:rPr>
              <w:tab/>
            </w:r>
          </w:p>
          <w:p w:rsidR="003D21BE" w:rsidRPr="0044053F" w:rsidRDefault="003D21BE" w:rsidP="003D21BE">
            <w:pPr>
              <w:pStyle w:val="ListParagraph"/>
              <w:numPr>
                <w:ilvl w:val="0"/>
                <w:numId w:val="26"/>
              </w:numPr>
              <w:tabs>
                <w:tab w:val="left" w:pos="1276"/>
              </w:tabs>
              <w:spacing w:after="200" w:line="276" w:lineRule="auto"/>
              <w:ind w:hanging="655"/>
              <w:jc w:val="both"/>
              <w:rPr>
                <w:color w:val="000000" w:themeColor="text1"/>
              </w:rPr>
            </w:pPr>
            <w:r w:rsidRPr="0044053F">
              <w:rPr>
                <w:color w:val="000000" w:themeColor="text1"/>
              </w:rPr>
              <w:t>Able to formulate development strategy of tropical agribusiness</w:t>
            </w:r>
          </w:p>
          <w:p w:rsidR="003D21BE" w:rsidRPr="0044053F" w:rsidRDefault="003D21BE" w:rsidP="003D21BE">
            <w:pPr>
              <w:pStyle w:val="ListParagraph"/>
              <w:numPr>
                <w:ilvl w:val="0"/>
                <w:numId w:val="11"/>
              </w:numPr>
              <w:ind w:left="1134" w:hanging="709"/>
              <w:jc w:val="both"/>
              <w:rPr>
                <w:color w:val="000000" w:themeColor="text1"/>
              </w:rPr>
            </w:pPr>
            <w:r w:rsidRPr="0044053F">
              <w:rPr>
                <w:color w:val="000000" w:themeColor="text1"/>
              </w:rPr>
              <w:t>Able to manage business organization in tropical agribusiness</w:t>
            </w:r>
          </w:p>
          <w:p w:rsidR="003D21BE" w:rsidRPr="0044053F" w:rsidRDefault="003D21BE" w:rsidP="003D21BE">
            <w:pPr>
              <w:pStyle w:val="ListParagraph"/>
              <w:numPr>
                <w:ilvl w:val="0"/>
                <w:numId w:val="12"/>
              </w:numPr>
              <w:tabs>
                <w:tab w:val="left" w:pos="1276"/>
              </w:tabs>
              <w:ind w:left="459" w:hanging="459"/>
              <w:jc w:val="both"/>
              <w:rPr>
                <w:color w:val="000000" w:themeColor="text1"/>
              </w:rPr>
            </w:pPr>
            <w:r w:rsidRPr="0044053F">
              <w:t>A</w:t>
            </w:r>
            <w:r w:rsidRPr="0044053F">
              <w:rPr>
                <w:color w:val="000000" w:themeColor="text1"/>
              </w:rPr>
              <w:t>ble to work individually and in teamwork</w:t>
            </w:r>
          </w:p>
          <w:p w:rsidR="003D21BE" w:rsidRPr="0044053F" w:rsidRDefault="003D21BE" w:rsidP="003D21BE">
            <w:pPr>
              <w:pStyle w:val="ListParagraph"/>
              <w:numPr>
                <w:ilvl w:val="0"/>
                <w:numId w:val="27"/>
              </w:numPr>
              <w:tabs>
                <w:tab w:val="left" w:pos="850"/>
                <w:tab w:val="left" w:pos="1134"/>
              </w:tabs>
              <w:ind w:left="283" w:firstLine="142"/>
              <w:jc w:val="both"/>
              <w:rPr>
                <w:color w:val="000000" w:themeColor="text1"/>
              </w:rPr>
            </w:pPr>
            <w:r w:rsidRPr="0044053F">
              <w:t>A</w:t>
            </w:r>
            <w:r w:rsidRPr="0044053F">
              <w:rPr>
                <w:color w:val="000000" w:themeColor="text1"/>
              </w:rPr>
              <w:t>ble to work individually and in teamwork</w:t>
            </w:r>
          </w:p>
          <w:p w:rsidR="003D21BE" w:rsidRPr="0044053F" w:rsidRDefault="003D21BE" w:rsidP="003D21BE">
            <w:pPr>
              <w:pStyle w:val="ListParagraph"/>
              <w:numPr>
                <w:ilvl w:val="0"/>
                <w:numId w:val="28"/>
              </w:numPr>
              <w:tabs>
                <w:tab w:val="left" w:pos="1134"/>
              </w:tabs>
              <w:spacing w:after="60"/>
              <w:ind w:left="1134" w:hanging="709"/>
            </w:pPr>
            <w:r w:rsidRPr="0044053F">
              <w:t xml:space="preserve">Able to motivate agribusiness community in developing tropical Agribusiness </w:t>
            </w:r>
          </w:p>
          <w:p w:rsidR="003D21BE" w:rsidRPr="0044053F" w:rsidRDefault="003D21BE" w:rsidP="003D21BE">
            <w:pPr>
              <w:ind w:left="567"/>
              <w:jc w:val="both"/>
              <w:rPr>
                <w:color w:val="000000" w:themeColor="text1"/>
              </w:rPr>
            </w:pPr>
          </w:p>
        </w:tc>
      </w:tr>
    </w:tbl>
    <w:p w:rsidR="003D21BE" w:rsidRPr="0044053F" w:rsidRDefault="003D21BE" w:rsidP="003D21BE">
      <w:pPr>
        <w:pStyle w:val="ListParagraph"/>
        <w:tabs>
          <w:tab w:val="left" w:pos="426"/>
        </w:tabs>
        <w:spacing w:after="200" w:line="276" w:lineRule="auto"/>
        <w:ind w:left="0"/>
        <w:jc w:val="both"/>
      </w:pPr>
    </w:p>
    <w:p w:rsidR="003D21BE" w:rsidRPr="0044053F" w:rsidRDefault="003D21BE" w:rsidP="003577AF">
      <w:pPr>
        <w:pStyle w:val="ListParagraph"/>
        <w:numPr>
          <w:ilvl w:val="0"/>
          <w:numId w:val="15"/>
        </w:numPr>
        <w:tabs>
          <w:tab w:val="left" w:pos="426"/>
          <w:tab w:val="left" w:pos="3119"/>
        </w:tabs>
        <w:spacing w:after="200" w:line="276" w:lineRule="auto"/>
        <w:ind w:left="0" w:firstLine="0"/>
        <w:jc w:val="both"/>
        <w:rPr>
          <w:b/>
        </w:rPr>
      </w:pPr>
      <w:r w:rsidRPr="0044053F">
        <w:rPr>
          <w:b/>
        </w:rPr>
        <w:t>MINOR</w:t>
      </w:r>
      <w:r w:rsidRPr="0044053F">
        <w:rPr>
          <w:b/>
        </w:rPr>
        <w:tab/>
        <w:t>: AGRIBUSINESS ENTREPRENEURSHIP</w:t>
      </w:r>
    </w:p>
    <w:p w:rsidR="003D21BE" w:rsidRPr="0044053F" w:rsidRDefault="003D21BE" w:rsidP="003577AF">
      <w:pPr>
        <w:pStyle w:val="ListParagraph"/>
        <w:tabs>
          <w:tab w:val="left" w:pos="426"/>
          <w:tab w:val="left" w:pos="3119"/>
        </w:tabs>
        <w:ind w:left="0"/>
        <w:jc w:val="both"/>
        <w:rPr>
          <w:i/>
        </w:rPr>
      </w:pPr>
      <w:r w:rsidRPr="0044053F">
        <w:rPr>
          <w:i/>
        </w:rPr>
        <w:tab/>
        <w:t>Minor Learning Outcomes</w:t>
      </w:r>
      <w:r w:rsidRPr="0044053F">
        <w:rPr>
          <w:i/>
        </w:rPr>
        <w:tab/>
      </w:r>
      <w:bookmarkStart w:id="0" w:name="_GoBack"/>
      <w:bookmarkEnd w:id="0"/>
      <w:r w:rsidRPr="0044053F">
        <w:t>:</w:t>
      </w:r>
    </w:p>
    <w:p w:rsidR="003D21BE" w:rsidRPr="0044053F" w:rsidRDefault="003D21BE" w:rsidP="003D21BE">
      <w:pPr>
        <w:pStyle w:val="ListParagraph"/>
        <w:numPr>
          <w:ilvl w:val="0"/>
          <w:numId w:val="16"/>
        </w:numPr>
        <w:spacing w:after="200" w:line="276" w:lineRule="auto"/>
        <w:ind w:left="709" w:hanging="283"/>
        <w:jc w:val="both"/>
        <w:rPr>
          <w:color w:val="000000" w:themeColor="text1"/>
        </w:rPr>
      </w:pPr>
      <w:r w:rsidRPr="0044053F">
        <w:rPr>
          <w:color w:val="000000" w:themeColor="text1"/>
        </w:rPr>
        <w:t>Able to think critically and to demonstrate problem-solving skills in tropical agribusiness</w:t>
      </w:r>
    </w:p>
    <w:p w:rsidR="003D21BE" w:rsidRPr="0044053F" w:rsidRDefault="003D21BE" w:rsidP="003D21BE">
      <w:pPr>
        <w:pStyle w:val="ListParagraph"/>
        <w:numPr>
          <w:ilvl w:val="0"/>
          <w:numId w:val="16"/>
        </w:numPr>
        <w:spacing w:after="200" w:line="276" w:lineRule="auto"/>
        <w:ind w:left="709" w:hanging="283"/>
        <w:jc w:val="both"/>
        <w:rPr>
          <w:color w:val="000000" w:themeColor="text1"/>
        </w:rPr>
      </w:pPr>
      <w:r w:rsidRPr="0044053F">
        <w:rPr>
          <w:color w:val="000000" w:themeColor="text1"/>
        </w:rPr>
        <w:t>Able to effectively and convincingly present the business ideas in concise written statement, project report paper, and oral presentation</w:t>
      </w:r>
    </w:p>
    <w:p w:rsidR="003D21BE" w:rsidRPr="0044053F" w:rsidRDefault="003D21BE" w:rsidP="003D21BE">
      <w:pPr>
        <w:pStyle w:val="ListParagraph"/>
        <w:numPr>
          <w:ilvl w:val="0"/>
          <w:numId w:val="16"/>
        </w:numPr>
        <w:spacing w:after="200" w:line="276" w:lineRule="auto"/>
        <w:ind w:left="709" w:hanging="283"/>
        <w:jc w:val="both"/>
        <w:rPr>
          <w:color w:val="000000" w:themeColor="text1"/>
        </w:rPr>
      </w:pPr>
      <w:r w:rsidRPr="0044053F">
        <w:rPr>
          <w:color w:val="000000" w:themeColor="text1"/>
        </w:rPr>
        <w:t>Able to identify and to analyze local and global tropical agribusiness environment</w:t>
      </w:r>
    </w:p>
    <w:p w:rsidR="003D21BE" w:rsidRPr="0044053F" w:rsidRDefault="003D21BE" w:rsidP="003D21BE">
      <w:pPr>
        <w:pStyle w:val="ListParagraph"/>
        <w:numPr>
          <w:ilvl w:val="0"/>
          <w:numId w:val="16"/>
        </w:numPr>
        <w:spacing w:after="200" w:line="276" w:lineRule="auto"/>
        <w:ind w:left="709" w:hanging="283"/>
      </w:pPr>
      <w:r w:rsidRPr="0044053F">
        <w:rPr>
          <w:color w:val="000000" w:themeColor="text1"/>
        </w:rPr>
        <w:t>Able to establish business plan in tropical agribusiness</w:t>
      </w:r>
    </w:p>
    <w:p w:rsidR="00200683" w:rsidRPr="00DC2B85" w:rsidRDefault="00200683" w:rsidP="003577AF">
      <w:pPr>
        <w:pStyle w:val="kurikulum-heading1"/>
        <w:numPr>
          <w:ilvl w:val="0"/>
          <w:numId w:val="15"/>
        </w:numPr>
        <w:spacing w:before="0" w:after="0" w:line="360" w:lineRule="auto"/>
        <w:ind w:left="426" w:hanging="426"/>
        <w:rPr>
          <w:rFonts w:ascii="Times New Roman" w:hAnsi="Times New Roman"/>
          <w:szCs w:val="24"/>
          <w:lang w:val="en-GB"/>
        </w:rPr>
      </w:pPr>
      <w:r w:rsidRPr="00F231BA">
        <w:rPr>
          <w:rFonts w:ascii="Times New Roman" w:hAnsi="Times New Roman"/>
          <w:szCs w:val="24"/>
          <w:lang w:val="en-GB"/>
        </w:rPr>
        <w:lastRenderedPageBreak/>
        <w:t>COURSES</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247"/>
        <w:gridCol w:w="3289"/>
        <w:gridCol w:w="1134"/>
        <w:gridCol w:w="2155"/>
        <w:gridCol w:w="738"/>
      </w:tblGrid>
      <w:tr w:rsidR="00DC2B85" w:rsidRPr="00BC01C7" w:rsidTr="0074152D">
        <w:trPr>
          <w:trHeight w:val="20"/>
          <w:tblHeader/>
        </w:trPr>
        <w:tc>
          <w:tcPr>
            <w:tcW w:w="562" w:type="dxa"/>
            <w:shd w:val="clear" w:color="auto" w:fill="F2F2F2" w:themeFill="background1" w:themeFillShade="F2"/>
            <w:vAlign w:val="center"/>
          </w:tcPr>
          <w:p w:rsidR="00DC2B85" w:rsidRPr="00BC01C7" w:rsidRDefault="00DC2B85" w:rsidP="0074152D">
            <w:pPr>
              <w:spacing w:after="0" w:line="240" w:lineRule="auto"/>
              <w:ind w:left="-113" w:right="-113"/>
              <w:jc w:val="center"/>
              <w:rPr>
                <w:rFonts w:ascii="Times New Roman" w:hAnsi="Times New Roman" w:cs="Times New Roman"/>
                <w:b/>
                <w:bCs/>
                <w:color w:val="000000" w:themeColor="text1"/>
                <w:sz w:val="24"/>
                <w:szCs w:val="24"/>
              </w:rPr>
            </w:pPr>
            <w:r w:rsidRPr="00BC01C7">
              <w:rPr>
                <w:rFonts w:ascii="Times New Roman" w:hAnsi="Times New Roman" w:cs="Times New Roman"/>
                <w:b/>
                <w:bCs/>
                <w:color w:val="000000" w:themeColor="text1"/>
                <w:sz w:val="24"/>
                <w:szCs w:val="24"/>
              </w:rPr>
              <w:t>NO</w:t>
            </w:r>
          </w:p>
        </w:tc>
        <w:tc>
          <w:tcPr>
            <w:tcW w:w="1247" w:type="dxa"/>
            <w:shd w:val="clear" w:color="auto" w:fill="F2F2F2" w:themeFill="background1" w:themeFillShade="F2"/>
            <w:vAlign w:val="center"/>
          </w:tcPr>
          <w:p w:rsidR="00DC2B85" w:rsidRPr="00BC01C7" w:rsidRDefault="00DC2B85" w:rsidP="0074152D">
            <w:pPr>
              <w:spacing w:after="0" w:line="240" w:lineRule="auto"/>
              <w:ind w:left="-113" w:right="-113"/>
              <w:jc w:val="center"/>
              <w:rPr>
                <w:rFonts w:ascii="Times New Roman" w:hAnsi="Times New Roman" w:cs="Times New Roman"/>
                <w:b/>
                <w:bCs/>
                <w:color w:val="000000" w:themeColor="text1"/>
                <w:sz w:val="24"/>
                <w:szCs w:val="24"/>
              </w:rPr>
            </w:pPr>
            <w:r w:rsidRPr="00BC01C7">
              <w:rPr>
                <w:rFonts w:ascii="Times New Roman" w:hAnsi="Times New Roman" w:cs="Times New Roman"/>
                <w:b/>
                <w:bCs/>
                <w:color w:val="000000" w:themeColor="text1"/>
                <w:sz w:val="24"/>
                <w:szCs w:val="24"/>
              </w:rPr>
              <w:t>CODE</w:t>
            </w:r>
          </w:p>
        </w:tc>
        <w:tc>
          <w:tcPr>
            <w:tcW w:w="3289" w:type="dxa"/>
            <w:shd w:val="clear" w:color="auto" w:fill="F2F2F2" w:themeFill="background1" w:themeFillShade="F2"/>
            <w:vAlign w:val="center"/>
          </w:tcPr>
          <w:p w:rsidR="00DC2B85" w:rsidRPr="00BC01C7" w:rsidRDefault="00DC2B85" w:rsidP="0074152D">
            <w:pPr>
              <w:spacing w:after="0" w:line="240" w:lineRule="auto"/>
              <w:ind w:left="-113" w:right="-113"/>
              <w:jc w:val="center"/>
              <w:rPr>
                <w:rFonts w:ascii="Times New Roman" w:hAnsi="Times New Roman" w:cs="Times New Roman"/>
                <w:b/>
                <w:bCs/>
                <w:color w:val="000000" w:themeColor="text1"/>
                <w:sz w:val="24"/>
                <w:szCs w:val="24"/>
              </w:rPr>
            </w:pPr>
            <w:r w:rsidRPr="00BC01C7">
              <w:rPr>
                <w:rFonts w:ascii="Times New Roman" w:hAnsi="Times New Roman" w:cs="Times New Roman"/>
                <w:b/>
                <w:bCs/>
                <w:color w:val="000000" w:themeColor="text1"/>
                <w:sz w:val="24"/>
                <w:szCs w:val="24"/>
              </w:rPr>
              <w:t>SUBJECT COURSE</w:t>
            </w:r>
          </w:p>
        </w:tc>
        <w:tc>
          <w:tcPr>
            <w:tcW w:w="1134" w:type="dxa"/>
            <w:shd w:val="clear" w:color="auto" w:fill="F2F2F2" w:themeFill="background1" w:themeFillShade="F2"/>
            <w:vAlign w:val="center"/>
          </w:tcPr>
          <w:p w:rsidR="00DC2B85" w:rsidRPr="00BC01C7" w:rsidRDefault="00DC2B85" w:rsidP="0074152D">
            <w:pPr>
              <w:spacing w:after="0" w:line="240" w:lineRule="auto"/>
              <w:ind w:left="-113" w:right="-113" w:hanging="115"/>
              <w:jc w:val="center"/>
              <w:rPr>
                <w:rFonts w:ascii="Times New Roman" w:hAnsi="Times New Roman" w:cs="Times New Roman"/>
                <w:b/>
                <w:bCs/>
                <w:color w:val="000000" w:themeColor="text1"/>
                <w:sz w:val="24"/>
                <w:szCs w:val="24"/>
              </w:rPr>
            </w:pPr>
            <w:r w:rsidRPr="00BC01C7">
              <w:rPr>
                <w:rFonts w:ascii="Times New Roman" w:hAnsi="Times New Roman" w:cs="Times New Roman"/>
                <w:b/>
                <w:bCs/>
                <w:color w:val="000000" w:themeColor="text1"/>
                <w:sz w:val="24"/>
                <w:szCs w:val="24"/>
              </w:rPr>
              <w:t>CREDIT</w:t>
            </w:r>
          </w:p>
          <w:p w:rsidR="00DC2B85" w:rsidRPr="00BC01C7" w:rsidRDefault="00DC2B85" w:rsidP="0074152D">
            <w:pPr>
              <w:spacing w:after="0" w:line="240" w:lineRule="auto"/>
              <w:ind w:left="-113" w:right="-113" w:hanging="115"/>
              <w:jc w:val="center"/>
              <w:rPr>
                <w:rFonts w:ascii="Times New Roman" w:hAnsi="Times New Roman" w:cs="Times New Roman"/>
                <w:b/>
                <w:bCs/>
                <w:color w:val="000000" w:themeColor="text1"/>
                <w:sz w:val="24"/>
                <w:szCs w:val="24"/>
              </w:rPr>
            </w:pPr>
            <w:r w:rsidRPr="00BC01C7">
              <w:rPr>
                <w:rFonts w:ascii="Times New Roman" w:hAnsi="Times New Roman" w:cs="Times New Roman"/>
                <w:b/>
                <w:bCs/>
                <w:color w:val="000000" w:themeColor="text1"/>
                <w:sz w:val="24"/>
                <w:szCs w:val="24"/>
              </w:rPr>
              <w:t>UNIT</w:t>
            </w:r>
          </w:p>
        </w:tc>
        <w:tc>
          <w:tcPr>
            <w:tcW w:w="2155" w:type="dxa"/>
            <w:shd w:val="clear" w:color="auto" w:fill="F2F2F2" w:themeFill="background1" w:themeFillShade="F2"/>
            <w:vAlign w:val="center"/>
          </w:tcPr>
          <w:p w:rsidR="00DC2B85" w:rsidRPr="00BC01C7" w:rsidRDefault="00DC2B85" w:rsidP="0074152D">
            <w:pPr>
              <w:spacing w:after="0" w:line="240" w:lineRule="auto"/>
              <w:ind w:left="-113" w:right="-113" w:hanging="115"/>
              <w:jc w:val="center"/>
              <w:rPr>
                <w:rFonts w:ascii="Times New Roman" w:hAnsi="Times New Roman" w:cs="Times New Roman"/>
                <w:b/>
                <w:bCs/>
                <w:color w:val="000000" w:themeColor="text1"/>
                <w:sz w:val="24"/>
                <w:szCs w:val="24"/>
              </w:rPr>
            </w:pPr>
            <w:r w:rsidRPr="00BC01C7">
              <w:rPr>
                <w:rFonts w:ascii="Times New Roman" w:hAnsi="Times New Roman" w:cs="Times New Roman"/>
                <w:b/>
                <w:bCs/>
                <w:color w:val="000000" w:themeColor="text1"/>
                <w:sz w:val="24"/>
                <w:szCs w:val="24"/>
              </w:rPr>
              <w:t>PREREQUISITE</w:t>
            </w:r>
          </w:p>
        </w:tc>
        <w:tc>
          <w:tcPr>
            <w:tcW w:w="738" w:type="dxa"/>
            <w:shd w:val="clear" w:color="auto" w:fill="F2F2F2" w:themeFill="background1" w:themeFillShade="F2"/>
            <w:vAlign w:val="center"/>
          </w:tcPr>
          <w:p w:rsidR="00DC2B85" w:rsidRPr="00BC01C7" w:rsidRDefault="00DC2B85" w:rsidP="0074152D">
            <w:pPr>
              <w:spacing w:after="0" w:line="240" w:lineRule="auto"/>
              <w:ind w:left="-113" w:right="-113" w:hanging="115"/>
              <w:jc w:val="center"/>
              <w:rPr>
                <w:rFonts w:ascii="Times New Roman" w:hAnsi="Times New Roman" w:cs="Times New Roman"/>
                <w:b/>
                <w:bCs/>
                <w:color w:val="000000" w:themeColor="text1"/>
                <w:sz w:val="24"/>
                <w:szCs w:val="24"/>
              </w:rPr>
            </w:pPr>
            <w:r w:rsidRPr="00BC01C7">
              <w:rPr>
                <w:rFonts w:ascii="Times New Roman" w:hAnsi="Times New Roman" w:cs="Times New Roman"/>
                <w:b/>
                <w:bCs/>
                <w:color w:val="000000" w:themeColor="text1"/>
                <w:sz w:val="24"/>
                <w:szCs w:val="24"/>
              </w:rPr>
              <w:t>SEM</w:t>
            </w:r>
          </w:p>
        </w:tc>
      </w:tr>
      <w:tr w:rsidR="00DC2B85" w:rsidRPr="00BC01C7" w:rsidTr="0074152D">
        <w:trPr>
          <w:trHeight w:val="20"/>
        </w:trPr>
        <w:tc>
          <w:tcPr>
            <w:tcW w:w="562"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
                <w:color w:val="000000" w:themeColor="text1"/>
                <w:sz w:val="24"/>
                <w:szCs w:val="24"/>
              </w:rPr>
            </w:pPr>
            <w:r w:rsidRPr="00BC01C7">
              <w:rPr>
                <w:rFonts w:ascii="Times New Roman" w:hAnsi="Times New Roman" w:cs="Times New Roman"/>
                <w:b/>
                <w:color w:val="000000" w:themeColor="text1"/>
                <w:sz w:val="24"/>
                <w:szCs w:val="24"/>
              </w:rPr>
              <w:t>A.</w:t>
            </w:r>
          </w:p>
        </w:tc>
        <w:tc>
          <w:tcPr>
            <w:tcW w:w="4536" w:type="dxa"/>
            <w:gridSpan w:val="2"/>
            <w:shd w:val="clear" w:color="auto" w:fill="D9D9D9" w:themeFill="background1" w:themeFillShade="D9"/>
            <w:vAlign w:val="center"/>
          </w:tcPr>
          <w:p w:rsidR="00DC2B85" w:rsidRPr="00BC01C7" w:rsidRDefault="00DC2B85" w:rsidP="0074152D">
            <w:pPr>
              <w:spacing w:after="0" w:line="240" w:lineRule="auto"/>
              <w:rPr>
                <w:rFonts w:ascii="Times New Roman" w:hAnsi="Times New Roman" w:cs="Times New Roman"/>
                <w:b/>
                <w:color w:val="000000" w:themeColor="text1"/>
                <w:sz w:val="24"/>
                <w:szCs w:val="24"/>
              </w:rPr>
            </w:pPr>
            <w:r w:rsidRPr="00BC01C7">
              <w:rPr>
                <w:rFonts w:ascii="Times New Roman" w:hAnsi="Times New Roman" w:cs="Times New Roman"/>
                <w:b/>
                <w:color w:val="000000" w:themeColor="text1"/>
                <w:sz w:val="24"/>
                <w:szCs w:val="24"/>
              </w:rPr>
              <w:t>GENERAL BASIC COURSES</w:t>
            </w:r>
          </w:p>
        </w:tc>
        <w:tc>
          <w:tcPr>
            <w:tcW w:w="1134"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
                <w:color w:val="000000" w:themeColor="text1"/>
                <w:sz w:val="24"/>
                <w:szCs w:val="24"/>
              </w:rPr>
            </w:pPr>
          </w:p>
        </w:tc>
        <w:tc>
          <w:tcPr>
            <w:tcW w:w="2155"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1</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IPB100</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Religion</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3(2-2)</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1</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2</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IPB107</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Introduction to Agricultural Science</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2(2-0)</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1</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3</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IPB108</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English</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3(2-2)</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1</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4</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IPB111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Pancasila Education</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2(1-2)</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1</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5</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MAT100</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Introduction to Mathematics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3(2-2)</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1</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6</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BIO101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General Biology</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2(2-0)</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bCs/>
                <w:color w:val="000000" w:themeColor="text1"/>
                <w:sz w:val="24"/>
                <w:szCs w:val="24"/>
              </w:rPr>
              <w:t>1</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7</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FIS103</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General Physics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2(2-0)</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bCs/>
                <w:color w:val="000000" w:themeColor="text1"/>
                <w:sz w:val="24"/>
                <w:szCs w:val="24"/>
              </w:rPr>
              <w:t>1</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8</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KPM130</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General Sociology</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3(2-2)</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bCs/>
                <w:color w:val="000000" w:themeColor="text1"/>
                <w:sz w:val="24"/>
                <w:szCs w:val="24"/>
              </w:rPr>
              <w:t>1</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9</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AGB100</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Introduction to Entrepreneurship</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1(1-0)</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1</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10</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IPB106</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Indonesia Language</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2(1-2)</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2</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11</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IPB112</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Sports and Arts</w:t>
            </w:r>
            <w:r w:rsidRPr="00BC01C7">
              <w:rPr>
                <w:rFonts w:ascii="Times New Roman" w:hAnsi="Times New Roman" w:cs="Times New Roman"/>
                <w:color w:val="000000" w:themeColor="text1"/>
                <w:sz w:val="24"/>
                <w:szCs w:val="24"/>
                <w:vertAlign w:val="superscript"/>
              </w:rPr>
              <w:t>*)</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1(0-3)</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2</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12</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MAT103</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Calculus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3(2-2)</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bCs/>
                <w:color w:val="000000" w:themeColor="text1"/>
                <w:sz w:val="24"/>
                <w:szCs w:val="24"/>
              </w:rPr>
              <w:t>2</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13</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EKO100</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General Economics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3(2-2)</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2</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14</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KIM100</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General Chemistry</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2(2-0)</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bCs/>
                <w:color w:val="000000" w:themeColor="text1"/>
                <w:sz w:val="24"/>
                <w:szCs w:val="24"/>
              </w:rPr>
              <w:t>2</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p>
        </w:tc>
        <w:tc>
          <w:tcPr>
            <w:tcW w:w="3289" w:type="dxa"/>
            <w:vAlign w:val="center"/>
          </w:tcPr>
          <w:p w:rsidR="00DC2B85" w:rsidRPr="00BC01C7" w:rsidRDefault="00DC2B85" w:rsidP="0074152D">
            <w:pPr>
              <w:spacing w:after="0" w:line="240" w:lineRule="auto"/>
              <w:rPr>
                <w:rFonts w:ascii="Times New Roman" w:hAnsi="Times New Roman" w:cs="Times New Roman"/>
                <w:b/>
                <w:color w:val="000000" w:themeColor="text1"/>
                <w:sz w:val="24"/>
                <w:szCs w:val="24"/>
              </w:rPr>
            </w:pPr>
            <w:r w:rsidRPr="00BC01C7">
              <w:rPr>
                <w:rFonts w:ascii="Times New Roman" w:hAnsi="Times New Roman" w:cs="Times New Roman"/>
                <w:b/>
                <w:color w:val="000000" w:themeColor="text1"/>
                <w:sz w:val="24"/>
                <w:szCs w:val="24"/>
              </w:rPr>
              <w:t>Subtotal of credits</w:t>
            </w:r>
          </w:p>
        </w:tc>
        <w:tc>
          <w:tcPr>
            <w:tcW w:w="1134" w:type="dxa"/>
            <w:vAlign w:val="center"/>
          </w:tcPr>
          <w:p w:rsidR="00DC2B85" w:rsidRPr="00BC01C7" w:rsidRDefault="00DC2B85" w:rsidP="0074152D">
            <w:pPr>
              <w:spacing w:after="0" w:line="240" w:lineRule="auto"/>
              <w:jc w:val="center"/>
              <w:rPr>
                <w:rFonts w:ascii="Times New Roman" w:hAnsi="Times New Roman" w:cs="Times New Roman"/>
                <w:b/>
                <w:color w:val="000000" w:themeColor="text1"/>
                <w:sz w:val="24"/>
                <w:szCs w:val="24"/>
              </w:rPr>
            </w:pPr>
            <w:r w:rsidRPr="00BC01C7">
              <w:rPr>
                <w:rFonts w:ascii="Times New Roman" w:hAnsi="Times New Roman" w:cs="Times New Roman"/>
                <w:b/>
                <w:color w:val="000000" w:themeColor="text1"/>
                <w:sz w:val="24"/>
                <w:szCs w:val="24"/>
              </w:rPr>
              <w:t>31</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r>
      <w:tr w:rsidR="00DC2B85" w:rsidRPr="00BC01C7" w:rsidTr="0074152D">
        <w:trPr>
          <w:trHeight w:val="20"/>
        </w:trPr>
        <w:tc>
          <w:tcPr>
            <w:tcW w:w="562"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
                <w:color w:val="000000" w:themeColor="text1"/>
                <w:sz w:val="24"/>
                <w:szCs w:val="24"/>
              </w:rPr>
            </w:pPr>
            <w:r w:rsidRPr="00BC01C7">
              <w:rPr>
                <w:rFonts w:ascii="Times New Roman" w:hAnsi="Times New Roman" w:cs="Times New Roman"/>
                <w:b/>
                <w:color w:val="000000" w:themeColor="text1"/>
                <w:sz w:val="24"/>
                <w:szCs w:val="24"/>
              </w:rPr>
              <w:t>B</w:t>
            </w:r>
          </w:p>
        </w:tc>
        <w:tc>
          <w:tcPr>
            <w:tcW w:w="4536" w:type="dxa"/>
            <w:gridSpan w:val="2"/>
            <w:shd w:val="clear" w:color="auto" w:fill="D9D9D9" w:themeFill="background1" w:themeFillShade="D9"/>
            <w:vAlign w:val="center"/>
          </w:tcPr>
          <w:p w:rsidR="00DC2B85" w:rsidRPr="00BC01C7" w:rsidRDefault="00DC2B85" w:rsidP="0074152D">
            <w:pPr>
              <w:spacing w:after="0" w:line="240" w:lineRule="auto"/>
              <w:rPr>
                <w:rFonts w:ascii="Times New Roman" w:hAnsi="Times New Roman" w:cs="Times New Roman"/>
                <w:b/>
                <w:color w:val="000000" w:themeColor="text1"/>
                <w:sz w:val="24"/>
                <w:szCs w:val="24"/>
              </w:rPr>
            </w:pPr>
            <w:r w:rsidRPr="00BC01C7">
              <w:rPr>
                <w:rFonts w:ascii="Times New Roman" w:hAnsi="Times New Roman" w:cs="Times New Roman"/>
                <w:b/>
                <w:color w:val="000000" w:themeColor="text1"/>
                <w:sz w:val="24"/>
                <w:szCs w:val="24"/>
              </w:rPr>
              <w:t>INTERDEPARTEMENTAL  COURSES</w:t>
            </w:r>
          </w:p>
        </w:tc>
        <w:tc>
          <w:tcPr>
            <w:tcW w:w="1134"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
                <w:color w:val="000000" w:themeColor="text1"/>
                <w:sz w:val="24"/>
                <w:szCs w:val="24"/>
              </w:rPr>
            </w:pPr>
          </w:p>
        </w:tc>
        <w:tc>
          <w:tcPr>
            <w:tcW w:w="2155"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1</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MAN101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Introduction to Management</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2</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2</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MAN211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Introduction to Accounting</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3</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3</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EKO201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Microeconomics Theory I</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3</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4</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EKO203</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Macroeconomics Theory I</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3</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5</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STK211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Statistics Method</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3(2-2)</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3</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6</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ESL211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Agricultural Economics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3</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p>
        </w:tc>
        <w:tc>
          <w:tcPr>
            <w:tcW w:w="3289" w:type="dxa"/>
            <w:vAlign w:val="center"/>
          </w:tcPr>
          <w:p w:rsidR="00DC2B85" w:rsidRPr="00BC01C7" w:rsidRDefault="00DC2B85" w:rsidP="0074152D">
            <w:pPr>
              <w:spacing w:after="0" w:line="240" w:lineRule="auto"/>
              <w:rPr>
                <w:rFonts w:ascii="Times New Roman" w:hAnsi="Times New Roman" w:cs="Times New Roman"/>
                <w:b/>
                <w:color w:val="000000" w:themeColor="text1"/>
                <w:sz w:val="24"/>
                <w:szCs w:val="24"/>
              </w:rPr>
            </w:pPr>
            <w:r w:rsidRPr="00BC01C7">
              <w:rPr>
                <w:rFonts w:ascii="Times New Roman" w:hAnsi="Times New Roman" w:cs="Times New Roman"/>
                <w:b/>
                <w:color w:val="000000" w:themeColor="text1"/>
                <w:sz w:val="24"/>
                <w:szCs w:val="24"/>
              </w:rPr>
              <w:t>Subtotal of credits</w:t>
            </w:r>
          </w:p>
        </w:tc>
        <w:tc>
          <w:tcPr>
            <w:tcW w:w="1134" w:type="dxa"/>
            <w:vAlign w:val="center"/>
          </w:tcPr>
          <w:p w:rsidR="00DC2B85" w:rsidRPr="00BC01C7" w:rsidRDefault="00DC2B85" w:rsidP="0074152D">
            <w:pPr>
              <w:spacing w:after="0" w:line="240" w:lineRule="auto"/>
              <w:jc w:val="center"/>
              <w:rPr>
                <w:rFonts w:ascii="Times New Roman" w:hAnsi="Times New Roman" w:cs="Times New Roman"/>
                <w:b/>
                <w:color w:val="000000" w:themeColor="text1"/>
                <w:sz w:val="24"/>
                <w:szCs w:val="24"/>
              </w:rPr>
            </w:pPr>
            <w:r w:rsidRPr="00BC01C7">
              <w:rPr>
                <w:rFonts w:ascii="Times New Roman" w:hAnsi="Times New Roman" w:cs="Times New Roman"/>
                <w:b/>
                <w:color w:val="000000" w:themeColor="text1"/>
                <w:sz w:val="24"/>
                <w:szCs w:val="24"/>
              </w:rPr>
              <w:t>18</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r>
      <w:tr w:rsidR="00DC2B85" w:rsidRPr="00BC01C7" w:rsidTr="0074152D">
        <w:trPr>
          <w:trHeight w:val="20"/>
        </w:trPr>
        <w:tc>
          <w:tcPr>
            <w:tcW w:w="562"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
                <w:bCs/>
                <w:color w:val="000000" w:themeColor="text1"/>
                <w:sz w:val="24"/>
                <w:szCs w:val="24"/>
              </w:rPr>
            </w:pPr>
            <w:r w:rsidRPr="00BC01C7">
              <w:rPr>
                <w:rFonts w:ascii="Times New Roman" w:hAnsi="Times New Roman" w:cs="Times New Roman"/>
                <w:b/>
                <w:bCs/>
                <w:color w:val="000000" w:themeColor="text1"/>
                <w:sz w:val="24"/>
                <w:szCs w:val="24"/>
              </w:rPr>
              <w:t>C</w:t>
            </w:r>
          </w:p>
        </w:tc>
        <w:tc>
          <w:tcPr>
            <w:tcW w:w="4536" w:type="dxa"/>
            <w:gridSpan w:val="2"/>
            <w:shd w:val="clear" w:color="auto" w:fill="D9D9D9" w:themeFill="background1" w:themeFillShade="D9"/>
            <w:vAlign w:val="center"/>
          </w:tcPr>
          <w:p w:rsidR="00DC2B85" w:rsidRPr="00BC01C7" w:rsidRDefault="00DC2B85" w:rsidP="0074152D">
            <w:pPr>
              <w:spacing w:after="0" w:line="240" w:lineRule="auto"/>
              <w:rPr>
                <w:rFonts w:ascii="Times New Roman" w:hAnsi="Times New Roman" w:cs="Times New Roman"/>
                <w:b/>
                <w:color w:val="000000" w:themeColor="text1"/>
                <w:sz w:val="24"/>
                <w:szCs w:val="24"/>
              </w:rPr>
            </w:pPr>
            <w:r w:rsidRPr="00BC01C7">
              <w:rPr>
                <w:rFonts w:ascii="Times New Roman" w:hAnsi="Times New Roman" w:cs="Times New Roman"/>
                <w:b/>
                <w:color w:val="000000" w:themeColor="text1"/>
                <w:sz w:val="24"/>
                <w:szCs w:val="24"/>
              </w:rPr>
              <w:t>MAJOR COURSES</w:t>
            </w:r>
          </w:p>
        </w:tc>
        <w:tc>
          <w:tcPr>
            <w:tcW w:w="1134"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
                <w:color w:val="000000" w:themeColor="text1"/>
                <w:sz w:val="24"/>
                <w:szCs w:val="24"/>
              </w:rPr>
            </w:pPr>
          </w:p>
        </w:tc>
        <w:tc>
          <w:tcPr>
            <w:tcW w:w="2155"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
                <w:bCs/>
                <w:color w:val="000000" w:themeColor="text1"/>
                <w:sz w:val="24"/>
                <w:szCs w:val="24"/>
              </w:rPr>
            </w:pPr>
          </w:p>
        </w:tc>
        <w:tc>
          <w:tcPr>
            <w:tcW w:w="738" w:type="dxa"/>
            <w:shd w:val="clear" w:color="auto" w:fill="D9D9D9" w:themeFill="background1" w:themeFillShade="D9"/>
            <w:vAlign w:val="center"/>
          </w:tcPr>
          <w:p w:rsidR="00DC2B85" w:rsidRPr="00BC01C7" w:rsidRDefault="00DC2B85" w:rsidP="0074152D">
            <w:pPr>
              <w:spacing w:after="0" w:line="240" w:lineRule="auto"/>
              <w:jc w:val="center"/>
              <w:rPr>
                <w:rFonts w:ascii="Times New Roman" w:hAnsi="Times New Roman" w:cs="Times New Roman"/>
                <w:b/>
                <w:bCs/>
                <w:color w:val="000000" w:themeColor="text1"/>
                <w:sz w:val="24"/>
                <w:szCs w:val="24"/>
              </w:rPr>
            </w:pP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1</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AGB111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Principle of Business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2</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2</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AGB221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Entrepreneurship</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3&amp;4</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AGB203</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Quantitative Method for Business I</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STK211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4</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AGB212</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Business Information System</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2(2-0)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4</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AGB222</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Business Negotiation and Advocacy</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4</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AGB223</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Business Leadership</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2(2-0)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4</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7</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AGB231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Managerial Economics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EKO211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4</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AGB232</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Business  Law and Ethics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4</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9</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AGB301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Quantitative Method for Business II</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highlight w:val="yellow"/>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5</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10</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AGB302</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Business Forecasting</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STK211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5</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11</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AGB311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Dynamics of Agribusiness Market</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EKO211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5</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12</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AGB312</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Farm Business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AGB231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5</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13</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AGB323</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Business Risks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5</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14</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AGB331</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 xml:space="preserve">Marketing of  Agribusiness </w:t>
            </w:r>
            <w:r w:rsidRPr="00BC01C7">
              <w:rPr>
                <w:rFonts w:ascii="Times New Roman" w:hAnsi="Times New Roman" w:cs="Times New Roman"/>
                <w:color w:val="000000" w:themeColor="text1"/>
                <w:sz w:val="24"/>
                <w:szCs w:val="24"/>
              </w:rPr>
              <w:lastRenderedPageBreak/>
              <w:t xml:space="preserve">Product </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lastRenderedPageBreak/>
              <w:t>3(3-0)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EKO211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5</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lastRenderedPageBreak/>
              <w:t>15</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AGB332</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Business  Feasibility Study</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AGB111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5</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 xml:space="preserve">AGB303                                          </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Business  Research Methodology</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AGB201, AGB301</w:t>
            </w:r>
          </w:p>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AGB231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6</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AGB313</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International Business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6</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18</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AGB327</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Entrepreneurial Experience</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3(0-9)</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AGB221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6</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19</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AGB333</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 xml:space="preserve">Agribusiness Financing </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AGB111</w:t>
            </w:r>
          </w:p>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MAN211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6</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20</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AGB336</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 xml:space="preserve">Cooperatives and Agribusiness Institution </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6</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21</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AGB338</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Agribusiness Economics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AGB111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6</w:t>
            </w:r>
          </w:p>
        </w:tc>
      </w:tr>
      <w:tr w:rsidR="00DC2B85" w:rsidRPr="00BC01C7" w:rsidTr="0074152D">
        <w:trPr>
          <w:trHeight w:val="20"/>
        </w:trPr>
        <w:tc>
          <w:tcPr>
            <w:tcW w:w="562" w:type="dxa"/>
            <w:vAlign w:val="center"/>
          </w:tcPr>
          <w:p w:rsidR="00DC2B85" w:rsidRPr="00A20C64" w:rsidRDefault="00DC2B85" w:rsidP="0074152D">
            <w:pPr>
              <w:spacing w:after="0" w:line="240" w:lineRule="auto"/>
              <w:jc w:val="center"/>
              <w:rPr>
                <w:rFonts w:ascii="Times New Roman" w:hAnsi="Times New Roman" w:cs="Times New Roman"/>
                <w:color w:val="000000" w:themeColor="text1"/>
                <w:sz w:val="24"/>
                <w:szCs w:val="24"/>
                <w:lang w:val="id-ID"/>
              </w:rPr>
            </w:pPr>
            <w:r w:rsidRPr="00BC01C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id-ID"/>
              </w:rPr>
              <w:t>2</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AGB339</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Strategy and Business Policy</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6</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23</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 xml:space="preserve">AGB431  </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Business Plan</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3(2-3)</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AGB111</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7</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24</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AGB433</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Agribusiness Development and Politics</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3(3-0)</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7</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25</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lang w:val="id-ID"/>
              </w:rPr>
            </w:pPr>
            <w:r w:rsidRPr="00BC01C7">
              <w:rPr>
                <w:rFonts w:ascii="Times New Roman" w:hAnsi="Times New Roman" w:cs="Times New Roman"/>
                <w:color w:val="000000" w:themeColor="text1"/>
                <w:sz w:val="24"/>
                <w:szCs w:val="24"/>
              </w:rPr>
              <w:t>AGB49</w:t>
            </w:r>
            <w:r w:rsidRPr="00BC01C7">
              <w:rPr>
                <w:rFonts w:ascii="Times New Roman" w:hAnsi="Times New Roman" w:cs="Times New Roman"/>
                <w:color w:val="000000" w:themeColor="text1"/>
                <w:sz w:val="24"/>
                <w:szCs w:val="24"/>
                <w:lang w:val="id-ID"/>
              </w:rPr>
              <w:t>6</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Student Fieldwork/Internship</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4</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Min 105 credits</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7</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26</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 xml:space="preserve">AGB498 </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Seminar</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1</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Pass all courses</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7&amp;8</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27</w:t>
            </w: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AGB499</w:t>
            </w:r>
          </w:p>
        </w:tc>
        <w:tc>
          <w:tcPr>
            <w:tcW w:w="3289" w:type="dxa"/>
            <w:vAlign w:val="center"/>
          </w:tcPr>
          <w:p w:rsidR="00DC2B85" w:rsidRPr="00BC01C7" w:rsidRDefault="00DC2B85" w:rsidP="0074152D">
            <w:pPr>
              <w:spacing w:after="0" w:line="240" w:lineRule="auto"/>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Final Project Report</w:t>
            </w:r>
          </w:p>
        </w:tc>
        <w:tc>
          <w:tcPr>
            <w:tcW w:w="1134"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6</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Min 105 credits</w:t>
            </w: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r w:rsidRPr="00BC01C7">
              <w:rPr>
                <w:rFonts w:ascii="Times New Roman" w:hAnsi="Times New Roman" w:cs="Times New Roman"/>
                <w:bCs/>
                <w:color w:val="000000" w:themeColor="text1"/>
                <w:sz w:val="24"/>
                <w:szCs w:val="24"/>
              </w:rPr>
              <w:t>7&amp;8</w:t>
            </w:r>
          </w:p>
        </w:tc>
      </w:tr>
      <w:tr w:rsidR="00DC2B85" w:rsidRPr="00BC01C7" w:rsidTr="0074152D">
        <w:trPr>
          <w:trHeight w:val="20"/>
        </w:trPr>
        <w:tc>
          <w:tcPr>
            <w:tcW w:w="562" w:type="dxa"/>
            <w:vAlign w:val="center"/>
          </w:tcPr>
          <w:p w:rsidR="00DC2B85" w:rsidRPr="00BC01C7" w:rsidRDefault="00DC2B85" w:rsidP="0074152D">
            <w:pPr>
              <w:spacing w:after="0" w:line="240" w:lineRule="auto"/>
              <w:jc w:val="center"/>
              <w:rPr>
                <w:rFonts w:ascii="Times New Roman" w:hAnsi="Times New Roman" w:cs="Times New Roman"/>
                <w:color w:val="000000" w:themeColor="text1"/>
                <w:sz w:val="24"/>
                <w:szCs w:val="24"/>
              </w:rPr>
            </w:pPr>
          </w:p>
        </w:tc>
        <w:tc>
          <w:tcPr>
            <w:tcW w:w="1247" w:type="dxa"/>
            <w:vAlign w:val="center"/>
          </w:tcPr>
          <w:p w:rsidR="00DC2B85" w:rsidRPr="00BC01C7" w:rsidRDefault="00DC2B85" w:rsidP="0074152D">
            <w:pPr>
              <w:spacing w:after="0" w:line="240" w:lineRule="auto"/>
              <w:ind w:left="-18" w:right="-108" w:hanging="43"/>
              <w:jc w:val="center"/>
              <w:rPr>
                <w:rFonts w:ascii="Times New Roman" w:hAnsi="Times New Roman" w:cs="Times New Roman"/>
                <w:color w:val="000000" w:themeColor="text1"/>
                <w:sz w:val="24"/>
                <w:szCs w:val="24"/>
              </w:rPr>
            </w:pPr>
          </w:p>
        </w:tc>
        <w:tc>
          <w:tcPr>
            <w:tcW w:w="3289"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Subtotal of credits</w:t>
            </w:r>
          </w:p>
        </w:tc>
        <w:tc>
          <w:tcPr>
            <w:tcW w:w="1134"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81</w:t>
            </w:r>
          </w:p>
        </w:tc>
        <w:tc>
          <w:tcPr>
            <w:tcW w:w="2155" w:type="dxa"/>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738" w:type="dxa"/>
            <w:vAlign w:val="center"/>
          </w:tcPr>
          <w:p w:rsidR="00DC2B85" w:rsidRPr="00BC01C7" w:rsidRDefault="00DC2B85" w:rsidP="0074152D">
            <w:pPr>
              <w:spacing w:after="0" w:line="240" w:lineRule="auto"/>
              <w:jc w:val="center"/>
              <w:rPr>
                <w:rFonts w:ascii="Times New Roman" w:hAnsi="Times New Roman" w:cs="Times New Roman"/>
                <w:bCs/>
                <w:color w:val="000000" w:themeColor="text1"/>
                <w:sz w:val="24"/>
                <w:szCs w:val="24"/>
              </w:rPr>
            </w:pPr>
          </w:p>
        </w:tc>
      </w:tr>
    </w:tbl>
    <w:p w:rsidR="00DC2B85" w:rsidRPr="00BC01C7" w:rsidRDefault="00DC2B85" w:rsidP="00DC2B85">
      <w:pPr>
        <w:keepNext/>
        <w:keepLines/>
        <w:spacing w:before="120" w:after="120"/>
        <w:outlineLvl w:val="1"/>
        <w:rPr>
          <w:rFonts w:ascii="Times New Roman" w:eastAsia="Times New Roman" w:hAnsi="Times New Roman" w:cs="Times New Roman"/>
          <w:b/>
          <w:bCs/>
          <w:i/>
          <w:color w:val="000000" w:themeColor="text1"/>
          <w:sz w:val="24"/>
          <w:szCs w:val="24"/>
        </w:rPr>
      </w:pPr>
      <w:r w:rsidRPr="00BC01C7">
        <w:rPr>
          <w:rFonts w:ascii="Times New Roman" w:eastAsia="Times New Roman" w:hAnsi="Times New Roman" w:cs="Times New Roman"/>
          <w:b/>
          <w:bCs/>
          <w:i/>
          <w:color w:val="000000" w:themeColor="text1"/>
          <w:sz w:val="24"/>
          <w:szCs w:val="24"/>
        </w:rPr>
        <w:t>*) Credit is not counted</w:t>
      </w:r>
    </w:p>
    <w:p w:rsidR="00DC2B85" w:rsidRPr="00421CF6" w:rsidRDefault="00DC2B85" w:rsidP="003577AF">
      <w:pPr>
        <w:pStyle w:val="ListParagraph"/>
        <w:widowControl w:val="0"/>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line="360" w:lineRule="auto"/>
        <w:ind w:hanging="720"/>
        <w:jc w:val="both"/>
        <w:rPr>
          <w:b/>
          <w:color w:val="000000" w:themeColor="text1"/>
        </w:rPr>
      </w:pPr>
      <w:r w:rsidRPr="00421CF6">
        <w:rPr>
          <w:b/>
          <w:color w:val="000000" w:themeColor="text1"/>
        </w:rPr>
        <w:t xml:space="preserve">MINOR COURSES: AGRIBUSINESS ENTREPRENEURSHIP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6"/>
        <w:gridCol w:w="2706"/>
        <w:gridCol w:w="941"/>
        <w:gridCol w:w="1673"/>
        <w:gridCol w:w="1250"/>
        <w:gridCol w:w="1251"/>
      </w:tblGrid>
      <w:tr w:rsidR="00DC2B85" w:rsidRPr="00BC01C7" w:rsidTr="0074152D">
        <w:trPr>
          <w:trHeight w:val="20"/>
          <w:tblHeader/>
        </w:trPr>
        <w:tc>
          <w:tcPr>
            <w:tcW w:w="230" w:type="pct"/>
            <w:vMerge w:val="restart"/>
            <w:shd w:val="clear" w:color="auto" w:fill="F2F2F2" w:themeFill="background1" w:themeFillShade="F2"/>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No</w:t>
            </w:r>
          </w:p>
        </w:tc>
        <w:tc>
          <w:tcPr>
            <w:tcW w:w="539" w:type="pct"/>
            <w:vMerge w:val="restart"/>
            <w:shd w:val="clear" w:color="auto" w:fill="F2F2F2" w:themeFill="background1" w:themeFillShade="F2"/>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Code</w:t>
            </w:r>
          </w:p>
        </w:tc>
        <w:tc>
          <w:tcPr>
            <w:tcW w:w="1464" w:type="pct"/>
            <w:vMerge w:val="restart"/>
            <w:shd w:val="clear" w:color="auto" w:fill="F2F2F2" w:themeFill="background1" w:themeFillShade="F2"/>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Courses</w:t>
            </w:r>
          </w:p>
        </w:tc>
        <w:tc>
          <w:tcPr>
            <w:tcW w:w="509" w:type="pct"/>
            <w:vMerge w:val="restart"/>
            <w:shd w:val="clear" w:color="auto" w:fill="F2F2F2" w:themeFill="background1" w:themeFillShade="F2"/>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Credit</w:t>
            </w:r>
          </w:p>
        </w:tc>
        <w:tc>
          <w:tcPr>
            <w:tcW w:w="905" w:type="pct"/>
            <w:vMerge w:val="restart"/>
            <w:shd w:val="clear" w:color="auto" w:fill="F2F2F2" w:themeFill="background1" w:themeFillShade="F2"/>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1353" w:type="pct"/>
            <w:gridSpan w:val="2"/>
            <w:shd w:val="clear" w:color="auto" w:fill="F2F2F2" w:themeFill="background1" w:themeFillShade="F2"/>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Semester</w:t>
            </w:r>
          </w:p>
        </w:tc>
      </w:tr>
      <w:tr w:rsidR="00DC2B85" w:rsidRPr="00BC01C7" w:rsidTr="0074152D">
        <w:trPr>
          <w:trHeight w:val="20"/>
          <w:tblHeader/>
        </w:trPr>
        <w:tc>
          <w:tcPr>
            <w:tcW w:w="230" w:type="pct"/>
            <w:vMerge/>
            <w:shd w:val="clear" w:color="auto" w:fill="E0E0E0"/>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0000" w:themeColor="text1"/>
                <w:sz w:val="24"/>
                <w:szCs w:val="24"/>
              </w:rPr>
            </w:pPr>
          </w:p>
        </w:tc>
        <w:tc>
          <w:tcPr>
            <w:tcW w:w="539" w:type="pct"/>
            <w:vMerge/>
            <w:shd w:val="clear" w:color="auto" w:fill="E0E0E0"/>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b/>
                <w:color w:val="000000" w:themeColor="text1"/>
                <w:sz w:val="24"/>
                <w:szCs w:val="24"/>
              </w:rPr>
            </w:pPr>
          </w:p>
        </w:tc>
        <w:tc>
          <w:tcPr>
            <w:tcW w:w="1464" w:type="pct"/>
            <w:vMerge/>
            <w:shd w:val="clear" w:color="auto" w:fill="E0E0E0"/>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tc>
        <w:tc>
          <w:tcPr>
            <w:tcW w:w="509" w:type="pct"/>
            <w:vMerge/>
            <w:shd w:val="clear" w:color="auto" w:fill="E0E0E0"/>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tc>
        <w:tc>
          <w:tcPr>
            <w:tcW w:w="905" w:type="pct"/>
            <w:vMerge/>
            <w:shd w:val="clear" w:color="auto" w:fill="E0E0E0"/>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tc>
        <w:tc>
          <w:tcPr>
            <w:tcW w:w="676" w:type="pct"/>
            <w:shd w:val="clear" w:color="auto" w:fill="E0E0E0"/>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Odd</w:t>
            </w:r>
          </w:p>
        </w:tc>
        <w:tc>
          <w:tcPr>
            <w:tcW w:w="677" w:type="pct"/>
            <w:shd w:val="clear" w:color="auto" w:fill="E0E0E0"/>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Even</w:t>
            </w:r>
          </w:p>
        </w:tc>
      </w:tr>
      <w:tr w:rsidR="00DC2B85" w:rsidRPr="00BC01C7" w:rsidTr="0074152D">
        <w:trPr>
          <w:trHeight w:val="20"/>
        </w:trPr>
        <w:tc>
          <w:tcPr>
            <w:tcW w:w="230"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1</w:t>
            </w:r>
          </w:p>
        </w:tc>
        <w:tc>
          <w:tcPr>
            <w:tcW w:w="53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AGB111</w:t>
            </w:r>
          </w:p>
        </w:tc>
        <w:tc>
          <w:tcPr>
            <w:tcW w:w="1464"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Principle of Business</w:t>
            </w:r>
          </w:p>
        </w:tc>
        <w:tc>
          <w:tcPr>
            <w:tcW w:w="50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3(3-0)</w:t>
            </w:r>
          </w:p>
        </w:tc>
        <w:tc>
          <w:tcPr>
            <w:tcW w:w="905"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6"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7" w:type="pct"/>
            <w:vAlign w:val="center"/>
          </w:tcPr>
          <w:p w:rsidR="00DC2B85" w:rsidRPr="00BC01C7" w:rsidRDefault="00DC2B85" w:rsidP="0074152D">
            <w:pPr>
              <w:jc w:val="center"/>
              <w:rPr>
                <w:rFonts w:ascii="Times New Roman" w:hAnsi="Times New Roman" w:cs="Times New Roman"/>
              </w:rPr>
            </w:pPr>
            <w:r w:rsidRPr="00BC01C7">
              <w:rPr>
                <w:rFonts w:ascii="Times New Roman" w:eastAsia="Times New Roman" w:hAnsi="Times New Roman" w:cs="Times New Roman"/>
                <w:b/>
                <w:bCs/>
                <w:caps/>
                <w:color w:val="000000" w:themeColor="text1"/>
                <w:sz w:val="24"/>
                <w:szCs w:val="24"/>
              </w:rPr>
              <w:t>√</w:t>
            </w:r>
          </w:p>
        </w:tc>
      </w:tr>
      <w:tr w:rsidR="00DC2B85" w:rsidRPr="00BC01C7" w:rsidTr="0074152D">
        <w:trPr>
          <w:trHeight w:val="20"/>
        </w:trPr>
        <w:tc>
          <w:tcPr>
            <w:tcW w:w="230"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2</w:t>
            </w:r>
          </w:p>
        </w:tc>
        <w:tc>
          <w:tcPr>
            <w:tcW w:w="53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AGB221</w:t>
            </w:r>
          </w:p>
        </w:tc>
        <w:tc>
          <w:tcPr>
            <w:tcW w:w="1464"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Entrepreneurship</w:t>
            </w:r>
          </w:p>
        </w:tc>
        <w:tc>
          <w:tcPr>
            <w:tcW w:w="50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3(2-3)</w:t>
            </w:r>
          </w:p>
        </w:tc>
        <w:tc>
          <w:tcPr>
            <w:tcW w:w="905"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6" w:type="pct"/>
            <w:vAlign w:val="center"/>
          </w:tcPr>
          <w:p w:rsidR="00DC2B85" w:rsidRPr="00BC01C7" w:rsidRDefault="00DC2B85" w:rsidP="0074152D">
            <w:pPr>
              <w:keepNext/>
              <w:keepLines/>
              <w:spacing w:before="120" w:after="120"/>
              <w:jc w:val="center"/>
              <w:outlineLvl w:val="1"/>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b/>
                <w:bCs/>
                <w:caps/>
                <w:color w:val="000000" w:themeColor="text1"/>
                <w:sz w:val="24"/>
                <w:szCs w:val="24"/>
              </w:rPr>
              <w:t>√</w:t>
            </w:r>
          </w:p>
        </w:tc>
        <w:tc>
          <w:tcPr>
            <w:tcW w:w="677" w:type="pct"/>
            <w:vAlign w:val="center"/>
          </w:tcPr>
          <w:p w:rsidR="00DC2B85" w:rsidRPr="00BC01C7" w:rsidRDefault="00DC2B85" w:rsidP="0074152D">
            <w:pPr>
              <w:jc w:val="center"/>
              <w:rPr>
                <w:rFonts w:ascii="Times New Roman" w:hAnsi="Times New Roman" w:cs="Times New Roman"/>
              </w:rPr>
            </w:pPr>
            <w:r w:rsidRPr="00BC01C7">
              <w:rPr>
                <w:rFonts w:ascii="Times New Roman" w:eastAsia="Times New Roman" w:hAnsi="Times New Roman" w:cs="Times New Roman"/>
                <w:b/>
                <w:bCs/>
                <w:caps/>
                <w:color w:val="000000" w:themeColor="text1"/>
                <w:sz w:val="24"/>
                <w:szCs w:val="24"/>
              </w:rPr>
              <w:t>√</w:t>
            </w:r>
          </w:p>
        </w:tc>
      </w:tr>
      <w:tr w:rsidR="00DC2B85" w:rsidRPr="00BC01C7" w:rsidTr="0074152D">
        <w:trPr>
          <w:trHeight w:val="20"/>
        </w:trPr>
        <w:tc>
          <w:tcPr>
            <w:tcW w:w="230"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3</w:t>
            </w:r>
          </w:p>
        </w:tc>
        <w:tc>
          <w:tcPr>
            <w:tcW w:w="53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AGB222</w:t>
            </w:r>
          </w:p>
        </w:tc>
        <w:tc>
          <w:tcPr>
            <w:tcW w:w="1464"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 xml:space="preserve">Business Negotiation and Advocacy </w:t>
            </w:r>
          </w:p>
        </w:tc>
        <w:tc>
          <w:tcPr>
            <w:tcW w:w="50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3(2-3)</w:t>
            </w:r>
          </w:p>
        </w:tc>
        <w:tc>
          <w:tcPr>
            <w:tcW w:w="905"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6"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7" w:type="pct"/>
            <w:vAlign w:val="center"/>
          </w:tcPr>
          <w:p w:rsidR="00DC2B85" w:rsidRPr="00BC01C7" w:rsidRDefault="00DC2B85" w:rsidP="0074152D">
            <w:pPr>
              <w:jc w:val="center"/>
              <w:rPr>
                <w:rFonts w:ascii="Times New Roman" w:hAnsi="Times New Roman" w:cs="Times New Roman"/>
              </w:rPr>
            </w:pPr>
            <w:r w:rsidRPr="00BC01C7">
              <w:rPr>
                <w:rFonts w:ascii="Times New Roman" w:eastAsia="Times New Roman" w:hAnsi="Times New Roman" w:cs="Times New Roman"/>
                <w:b/>
                <w:bCs/>
                <w:caps/>
                <w:color w:val="000000" w:themeColor="text1"/>
                <w:sz w:val="24"/>
                <w:szCs w:val="24"/>
              </w:rPr>
              <w:t>√</w:t>
            </w:r>
          </w:p>
        </w:tc>
      </w:tr>
      <w:tr w:rsidR="00DC2B85" w:rsidRPr="00BC01C7" w:rsidTr="0074152D">
        <w:trPr>
          <w:trHeight w:val="20"/>
        </w:trPr>
        <w:tc>
          <w:tcPr>
            <w:tcW w:w="230"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4</w:t>
            </w:r>
          </w:p>
        </w:tc>
        <w:tc>
          <w:tcPr>
            <w:tcW w:w="53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AGB333</w:t>
            </w:r>
          </w:p>
        </w:tc>
        <w:tc>
          <w:tcPr>
            <w:tcW w:w="1464"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 xml:space="preserve">Agribusiness Economics </w:t>
            </w:r>
          </w:p>
        </w:tc>
        <w:tc>
          <w:tcPr>
            <w:tcW w:w="50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3(3-0)</w:t>
            </w:r>
          </w:p>
        </w:tc>
        <w:tc>
          <w:tcPr>
            <w:tcW w:w="905"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AGB111</w:t>
            </w:r>
          </w:p>
        </w:tc>
        <w:tc>
          <w:tcPr>
            <w:tcW w:w="676"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7" w:type="pct"/>
            <w:vAlign w:val="center"/>
          </w:tcPr>
          <w:p w:rsidR="00DC2B85" w:rsidRPr="00BC01C7" w:rsidRDefault="00DC2B85" w:rsidP="0074152D">
            <w:pPr>
              <w:jc w:val="center"/>
              <w:rPr>
                <w:rFonts w:ascii="Times New Roman" w:hAnsi="Times New Roman" w:cs="Times New Roman"/>
              </w:rPr>
            </w:pPr>
            <w:r w:rsidRPr="00BC01C7">
              <w:rPr>
                <w:rFonts w:ascii="Times New Roman" w:eastAsia="Times New Roman" w:hAnsi="Times New Roman" w:cs="Times New Roman"/>
                <w:b/>
                <w:bCs/>
                <w:caps/>
                <w:color w:val="000000" w:themeColor="text1"/>
                <w:sz w:val="24"/>
                <w:szCs w:val="24"/>
              </w:rPr>
              <w:t>√</w:t>
            </w:r>
          </w:p>
        </w:tc>
      </w:tr>
      <w:tr w:rsidR="00DC2B85" w:rsidRPr="00BC01C7" w:rsidTr="0074152D">
        <w:trPr>
          <w:trHeight w:val="20"/>
        </w:trPr>
        <w:tc>
          <w:tcPr>
            <w:tcW w:w="230"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5</w:t>
            </w:r>
          </w:p>
        </w:tc>
        <w:tc>
          <w:tcPr>
            <w:tcW w:w="53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 w:right="-113"/>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AGB432</w:t>
            </w:r>
          </w:p>
        </w:tc>
        <w:tc>
          <w:tcPr>
            <w:tcW w:w="1464"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Business Plan</w:t>
            </w:r>
          </w:p>
        </w:tc>
        <w:tc>
          <w:tcPr>
            <w:tcW w:w="50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3(2-3)</w:t>
            </w:r>
          </w:p>
        </w:tc>
        <w:tc>
          <w:tcPr>
            <w:tcW w:w="905"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AGB111</w:t>
            </w:r>
          </w:p>
        </w:tc>
        <w:tc>
          <w:tcPr>
            <w:tcW w:w="676" w:type="pct"/>
            <w:vAlign w:val="center"/>
          </w:tcPr>
          <w:p w:rsidR="00DC2B85" w:rsidRPr="00BC01C7" w:rsidRDefault="00DC2B85" w:rsidP="0074152D">
            <w:pPr>
              <w:keepNext/>
              <w:keepLines/>
              <w:spacing w:before="120" w:after="120"/>
              <w:jc w:val="center"/>
              <w:outlineLvl w:val="1"/>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b/>
                <w:bCs/>
                <w:caps/>
                <w:color w:val="000000" w:themeColor="text1"/>
                <w:sz w:val="24"/>
                <w:szCs w:val="24"/>
              </w:rPr>
              <w:t>√</w:t>
            </w:r>
          </w:p>
        </w:tc>
        <w:tc>
          <w:tcPr>
            <w:tcW w:w="677"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r>
      <w:tr w:rsidR="00DC2B85" w:rsidRPr="00BC01C7" w:rsidTr="0074152D">
        <w:trPr>
          <w:trHeight w:val="20"/>
        </w:trPr>
        <w:tc>
          <w:tcPr>
            <w:tcW w:w="2233" w:type="pct"/>
            <w:gridSpan w:val="3"/>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Total Credits of Minor Courses</w:t>
            </w:r>
          </w:p>
        </w:tc>
        <w:tc>
          <w:tcPr>
            <w:tcW w:w="509"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15</w:t>
            </w:r>
          </w:p>
        </w:tc>
        <w:tc>
          <w:tcPr>
            <w:tcW w:w="905"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6"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c>
          <w:tcPr>
            <w:tcW w:w="677" w:type="pct"/>
            <w:vAlign w:val="center"/>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themeColor="text1"/>
                <w:sz w:val="24"/>
                <w:szCs w:val="24"/>
              </w:rPr>
            </w:pPr>
          </w:p>
        </w:tc>
      </w:tr>
    </w:tbl>
    <w:p w:rsidR="00DC2B85" w:rsidRDefault="00DC2B85" w:rsidP="00DC2B85">
      <w:pPr>
        <w:pStyle w:val="ListParagraph"/>
        <w:keepNext/>
        <w:keepLines/>
        <w:spacing w:line="360" w:lineRule="auto"/>
        <w:outlineLvl w:val="1"/>
        <w:rPr>
          <w:b/>
          <w:bCs/>
          <w:caps/>
          <w:color w:val="000000" w:themeColor="text1"/>
          <w:lang w:val="id-ID"/>
        </w:rPr>
      </w:pPr>
    </w:p>
    <w:p w:rsidR="00DC2B85" w:rsidRPr="00421CF6" w:rsidRDefault="00DC2B85" w:rsidP="00DC2B85">
      <w:pPr>
        <w:pStyle w:val="ListParagraph"/>
        <w:keepNext/>
        <w:keepLines/>
        <w:spacing w:line="360" w:lineRule="auto"/>
        <w:outlineLvl w:val="1"/>
        <w:rPr>
          <w:b/>
          <w:bCs/>
          <w:caps/>
          <w:color w:val="000000" w:themeColor="text1"/>
          <w:lang w:val="id-ID"/>
        </w:rPr>
      </w:pPr>
    </w:p>
    <w:p w:rsidR="00DC2B85" w:rsidRPr="00DC2B85" w:rsidRDefault="00DC2B85" w:rsidP="003577AF">
      <w:pPr>
        <w:pStyle w:val="ListParagraph"/>
        <w:keepNext/>
        <w:keepLines/>
        <w:numPr>
          <w:ilvl w:val="0"/>
          <w:numId w:val="15"/>
        </w:numPr>
        <w:spacing w:line="360" w:lineRule="auto"/>
        <w:ind w:left="426" w:hanging="426"/>
        <w:outlineLvl w:val="1"/>
        <w:rPr>
          <w:b/>
          <w:bCs/>
          <w:caps/>
          <w:color w:val="000000" w:themeColor="text1"/>
        </w:rPr>
      </w:pPr>
      <w:r w:rsidRPr="00DC2B85">
        <w:rPr>
          <w:b/>
          <w:bCs/>
          <w:caps/>
          <w:color w:val="000000" w:themeColor="text1"/>
        </w:rPr>
        <w:t>COURSES DESCRIPTION</w:t>
      </w:r>
    </w:p>
    <w:tbl>
      <w:tblPr>
        <w:tblW w:w="9072" w:type="dxa"/>
        <w:tblLook w:val="01E0" w:firstRow="1" w:lastRow="1" w:firstColumn="1" w:lastColumn="1" w:noHBand="0" w:noVBand="0"/>
      </w:tblPr>
      <w:tblGrid>
        <w:gridCol w:w="461"/>
        <w:gridCol w:w="1549"/>
        <w:gridCol w:w="5928"/>
        <w:gridCol w:w="1134"/>
      </w:tblGrid>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1.</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AGB100</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Introduction to Entrepreneurship</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 xml:space="preserve"> 1(1-0)</w:t>
            </w:r>
          </w:p>
        </w:tc>
      </w:tr>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concept of entrepreneurship and development of entrepreneurship, how to develop personality and entrepreneur motivation and to identify opportunities in business, Entrepreneur’s characteristic, the process in finding and developing entrepreneur’s idea and to design a business.</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lastRenderedPageBreak/>
        <w:t>Heny K. Daryanto</w:t>
      </w:r>
    </w:p>
    <w:tbl>
      <w:tblPr>
        <w:tblW w:w="9072" w:type="dxa"/>
        <w:tblLook w:val="01E0" w:firstRow="1" w:lastRow="1" w:firstColumn="1" w:lastColumn="1" w:noHBand="0" w:noVBand="0"/>
      </w:tblPr>
      <w:tblGrid>
        <w:gridCol w:w="461"/>
        <w:gridCol w:w="1549"/>
        <w:gridCol w:w="5928"/>
        <w:gridCol w:w="1134"/>
      </w:tblGrid>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2.</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AGB111</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Principle of Business</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3(3-0)</w:t>
            </w:r>
          </w:p>
        </w:tc>
      </w:tr>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concept and scope of business, agribusiness system and linkage between its subsystem, exploration of business environment, application of economic principle in business, decision making under risk and uncertainty and application of management principles in business.</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Anna Fariyanti</w:t>
      </w:r>
    </w:p>
    <w:p w:rsidR="00DC2B85" w:rsidRPr="00E5352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072" w:type="dxa"/>
        <w:tblLook w:val="01E0" w:firstRow="1" w:lastRow="1" w:firstColumn="1" w:lastColumn="1" w:noHBand="0" w:noVBand="0"/>
      </w:tblPr>
      <w:tblGrid>
        <w:gridCol w:w="460"/>
        <w:gridCol w:w="1549"/>
        <w:gridCol w:w="5929"/>
        <w:gridCol w:w="1134"/>
      </w:tblGrid>
      <w:tr w:rsidR="00DC2B85" w:rsidRPr="00BC01C7" w:rsidTr="0074152D">
        <w:tc>
          <w:tcPr>
            <w:tcW w:w="460"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3</w:t>
            </w:r>
            <w:r w:rsidRPr="00BC01C7">
              <w:rPr>
                <w:rFonts w:ascii="Times New Roman" w:eastAsia="Times New Roman" w:hAnsi="Times New Roman" w:cs="Times New Roman"/>
                <w:b/>
                <w:color w:val="000000" w:themeColor="text1"/>
                <w:sz w:val="24"/>
                <w:szCs w:val="24"/>
              </w:rPr>
              <w:t>.</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AGB221</w:t>
            </w:r>
          </w:p>
        </w:tc>
        <w:tc>
          <w:tcPr>
            <w:tcW w:w="592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Entrepreneurship</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460"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2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development of entrepreneurship concept and challenges in entrepreneurship, process in understanding character and entrepreneurship in individual perspectives, development in creativity and innovation in entrepreneurship, intra-preneurship and others, women entrepreneurship, home business, introduction to business plan and business development.</w:t>
      </w:r>
    </w:p>
    <w:p w:rsidR="00DC2B85" w:rsidRPr="00E5352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Rachmat Pambudy</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072" w:type="dxa"/>
        <w:tblLook w:val="01E0" w:firstRow="1" w:lastRow="1" w:firstColumn="1" w:lastColumn="1" w:noHBand="0" w:noVBand="0"/>
      </w:tblPr>
      <w:tblGrid>
        <w:gridCol w:w="461"/>
        <w:gridCol w:w="1549"/>
        <w:gridCol w:w="5928"/>
        <w:gridCol w:w="1134"/>
      </w:tblGrid>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4</w:t>
            </w:r>
            <w:r w:rsidRPr="00BC01C7">
              <w:rPr>
                <w:rFonts w:ascii="Times New Roman" w:eastAsia="Times New Roman" w:hAnsi="Times New Roman" w:cs="Times New Roman"/>
                <w:b/>
                <w:color w:val="000000" w:themeColor="text1"/>
                <w:sz w:val="24"/>
                <w:szCs w:val="24"/>
              </w:rPr>
              <w:t>.</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BC01C7">
              <w:rPr>
                <w:rFonts w:ascii="Times New Roman" w:eastAsia="Times New Roman" w:hAnsi="Times New Roman" w:cs="Times New Roman"/>
                <w:b/>
                <w:color w:val="000000" w:themeColor="text1"/>
                <w:sz w:val="24"/>
                <w:szCs w:val="24"/>
              </w:rPr>
              <w:t>AGB20</w:t>
            </w:r>
            <w:r w:rsidRPr="00BC01C7">
              <w:rPr>
                <w:rFonts w:ascii="Times New Roman" w:eastAsia="Times New Roman" w:hAnsi="Times New Roman" w:cs="Times New Roman"/>
                <w:b/>
                <w:color w:val="000000" w:themeColor="text1"/>
                <w:sz w:val="24"/>
                <w:szCs w:val="24"/>
                <w:lang w:val="id-ID"/>
              </w:rPr>
              <w:t>3</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Quantitative Methods for Business I</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STK211</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 xml:space="preserve">This course discusses statistical methods, non-parametric </w:t>
      </w:r>
      <w:r w:rsidRPr="00BC01C7">
        <w:rPr>
          <w:rFonts w:ascii="Times New Roman" w:eastAsia="Times New Roman" w:hAnsi="Times New Roman" w:cs="Times New Roman"/>
          <w:i/>
          <w:color w:val="000000" w:themeColor="text1"/>
          <w:sz w:val="24"/>
          <w:szCs w:val="24"/>
        </w:rPr>
        <w:t>biv</w:t>
      </w:r>
      <w:r w:rsidRPr="00BC01C7">
        <w:rPr>
          <w:rFonts w:ascii="Times New Roman" w:eastAsia="Times New Roman" w:hAnsi="Times New Roman" w:cs="Times New Roman"/>
          <w:i/>
          <w:color w:val="000000" w:themeColor="text1"/>
          <w:sz w:val="24"/>
          <w:szCs w:val="24"/>
          <w:lang w:val="id-ID"/>
        </w:rPr>
        <w:t>a</w:t>
      </w:r>
      <w:r w:rsidRPr="00BC01C7">
        <w:rPr>
          <w:rFonts w:ascii="Times New Roman" w:eastAsia="Times New Roman" w:hAnsi="Times New Roman" w:cs="Times New Roman"/>
          <w:i/>
          <w:color w:val="000000" w:themeColor="text1"/>
          <w:sz w:val="24"/>
          <w:szCs w:val="24"/>
        </w:rPr>
        <w:t>riate</w:t>
      </w:r>
      <w:r w:rsidRPr="00BC01C7">
        <w:rPr>
          <w:rFonts w:ascii="Times New Roman" w:eastAsia="Times New Roman" w:hAnsi="Times New Roman" w:cs="Times New Roman"/>
          <w:color w:val="000000" w:themeColor="text1"/>
          <w:sz w:val="24"/>
          <w:szCs w:val="24"/>
        </w:rPr>
        <w:t xml:space="preserve"> interdependency; non-parametric </w:t>
      </w:r>
      <w:r w:rsidRPr="00BC01C7">
        <w:rPr>
          <w:rFonts w:ascii="Times New Roman" w:eastAsia="Times New Roman" w:hAnsi="Times New Roman" w:cs="Times New Roman"/>
          <w:i/>
          <w:color w:val="000000" w:themeColor="text1"/>
          <w:sz w:val="24"/>
          <w:szCs w:val="24"/>
        </w:rPr>
        <w:t>bivariate</w:t>
      </w:r>
      <w:r w:rsidRPr="00BC01C7">
        <w:rPr>
          <w:rFonts w:ascii="Times New Roman" w:eastAsia="Times New Roman" w:hAnsi="Times New Roman" w:cs="Times New Roman"/>
          <w:color w:val="000000" w:themeColor="text1"/>
          <w:sz w:val="24"/>
          <w:szCs w:val="24"/>
        </w:rPr>
        <w:t xml:space="preserve"> dependency, multivariate dependency; and multivariate interdependency.</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Pr>
          <w:rFonts w:ascii="Times New Roman" w:eastAsia="MS Mincho" w:hAnsi="Times New Roman" w:cs="Times New Roman"/>
          <w:b/>
          <w:color w:val="000000" w:themeColor="text1"/>
          <w:sz w:val="24"/>
          <w:szCs w:val="24"/>
          <w:lang w:val="id-ID"/>
        </w:rPr>
        <w:t>Nunung Kusnadi</w:t>
      </w:r>
    </w:p>
    <w:p w:rsidR="00DC2B85" w:rsidRPr="00CA5192"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072" w:type="dxa"/>
        <w:tblLook w:val="01E0" w:firstRow="1" w:lastRow="1" w:firstColumn="1" w:lastColumn="1" w:noHBand="0" w:noVBand="0"/>
      </w:tblPr>
      <w:tblGrid>
        <w:gridCol w:w="486"/>
        <w:gridCol w:w="1549"/>
        <w:gridCol w:w="5903"/>
        <w:gridCol w:w="1134"/>
      </w:tblGrid>
      <w:tr w:rsidR="00DC2B85" w:rsidRPr="00BC01C7" w:rsidTr="0074152D">
        <w:tc>
          <w:tcPr>
            <w:tcW w:w="48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5</w:t>
            </w:r>
            <w:r w:rsidRPr="00BC01C7">
              <w:rPr>
                <w:rFonts w:ascii="Times New Roman" w:eastAsia="Times New Roman" w:hAnsi="Times New Roman" w:cs="Times New Roman"/>
                <w:b/>
                <w:color w:val="000000" w:themeColor="text1"/>
                <w:sz w:val="24"/>
                <w:szCs w:val="24"/>
              </w:rPr>
              <w:t>.</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BC01C7">
              <w:rPr>
                <w:rFonts w:ascii="Times New Roman" w:eastAsia="Times New Roman" w:hAnsi="Times New Roman" w:cs="Times New Roman"/>
                <w:b/>
                <w:color w:val="000000" w:themeColor="text1"/>
                <w:sz w:val="24"/>
                <w:szCs w:val="24"/>
              </w:rPr>
              <w:t>AGB 21</w:t>
            </w:r>
            <w:r w:rsidRPr="00BC01C7">
              <w:rPr>
                <w:rFonts w:ascii="Times New Roman" w:eastAsia="Times New Roman" w:hAnsi="Times New Roman" w:cs="Times New Roman"/>
                <w:b/>
                <w:color w:val="000000" w:themeColor="text1"/>
                <w:sz w:val="24"/>
                <w:szCs w:val="24"/>
                <w:lang w:val="id-ID"/>
              </w:rPr>
              <w:t>2</w:t>
            </w:r>
          </w:p>
        </w:tc>
        <w:tc>
          <w:tcPr>
            <w:tcW w:w="590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Business Information System</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2(2-0)</w:t>
            </w:r>
          </w:p>
        </w:tc>
      </w:tr>
      <w:tr w:rsidR="00DC2B85" w:rsidRPr="00BC01C7" w:rsidTr="0074152D">
        <w:tc>
          <w:tcPr>
            <w:tcW w:w="48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0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problems, development and the role of business information system, the definition of system, information and business information system, the structure of business information system, concept and information technology in business, system life cycle in business information system, evaluation and quality assurance in business information system, and ethical implication of business information system.</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Burhanuddin</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072" w:type="dxa"/>
        <w:tblLook w:val="01E0" w:firstRow="1" w:lastRow="1" w:firstColumn="1" w:lastColumn="1" w:noHBand="0" w:noVBand="0"/>
      </w:tblPr>
      <w:tblGrid>
        <w:gridCol w:w="461"/>
        <w:gridCol w:w="1549"/>
        <w:gridCol w:w="5928"/>
        <w:gridCol w:w="1134"/>
      </w:tblGrid>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6.</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AGB222</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Business Negotiation and Advocacy</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negotiation and business advocacy as a communication process; supporting communication in negotiation and advocacy: verbal and non verbal communication, cultural communication, the role of business presentation and public relation in negotiation; Preparation of negotiation: Steps in Negotiation, effective negotiation structure, conflict management, reaching agreement, negotiation through telephone and email, business advocacy preparation, steps in business advocacy, introduction to business problems, problem solving techniques in business advocacy.</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Pr>
          <w:rFonts w:ascii="Times New Roman" w:eastAsia="MS Mincho" w:hAnsi="Times New Roman" w:cs="Times New Roman"/>
          <w:b/>
          <w:color w:val="000000" w:themeColor="text1"/>
          <w:sz w:val="24"/>
          <w:szCs w:val="24"/>
          <w:lang w:val="id-ID"/>
        </w:rPr>
        <w:t>Yanti N. Muflikh</w:t>
      </w:r>
    </w:p>
    <w:p w:rsidR="00DC2B85" w:rsidRPr="00E5352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072" w:type="dxa"/>
        <w:tblLook w:val="01E0" w:firstRow="1" w:lastRow="1" w:firstColumn="1" w:lastColumn="1" w:noHBand="0" w:noVBand="0"/>
      </w:tblPr>
      <w:tblGrid>
        <w:gridCol w:w="461"/>
        <w:gridCol w:w="1549"/>
        <w:gridCol w:w="5928"/>
        <w:gridCol w:w="1134"/>
      </w:tblGrid>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lastRenderedPageBreak/>
              <w:t>7.</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AGB223</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Business Leadership</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2(2-0)</w:t>
            </w:r>
          </w:p>
        </w:tc>
      </w:tr>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definition, scope and the theory of leadership; value, behavior and leadership style, communication, negotiation, decision making and motivation in leadership and conflict management in organization and business society.</w:t>
      </w:r>
    </w:p>
    <w:p w:rsidR="00DC2B85" w:rsidRPr="00CA5192"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Pr>
          <w:rFonts w:ascii="Times New Roman" w:eastAsia="MS Mincho" w:hAnsi="Times New Roman" w:cs="Times New Roman"/>
          <w:b/>
          <w:color w:val="000000" w:themeColor="text1"/>
          <w:sz w:val="24"/>
          <w:szCs w:val="24"/>
          <w:lang w:val="id-ID"/>
        </w:rPr>
        <w:t>Wahyu Budi Priatna</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072" w:type="dxa"/>
        <w:tblLook w:val="01E0" w:firstRow="1" w:lastRow="1" w:firstColumn="1" w:lastColumn="1" w:noHBand="0" w:noVBand="0"/>
      </w:tblPr>
      <w:tblGrid>
        <w:gridCol w:w="461"/>
        <w:gridCol w:w="1549"/>
        <w:gridCol w:w="5928"/>
        <w:gridCol w:w="1134"/>
      </w:tblGrid>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8.</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AGB231</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Managerial Economics</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46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spacing w:before="120" w:after="120"/>
        <w:jc w:val="both"/>
        <w:rPr>
          <w:rFonts w:ascii="Times New Roman" w:hAnsi="Times New Roman" w:cs="Times New Roman"/>
          <w:color w:val="000000" w:themeColor="text1"/>
          <w:sz w:val="24"/>
          <w:szCs w:val="24"/>
        </w:rPr>
      </w:pPr>
      <w:r w:rsidRPr="00BC01C7">
        <w:rPr>
          <w:rFonts w:ascii="Times New Roman" w:hAnsi="Times New Roman" w:cs="Times New Roman"/>
          <w:color w:val="000000" w:themeColor="text1"/>
          <w:sz w:val="24"/>
          <w:szCs w:val="24"/>
        </w:rPr>
        <w:t xml:space="preserve">This course applies microeconomics principle in managerial decision making, which consists of demand analysis and forecasting, production and cost analysis, price determination, profit maximization, sensitivity analysis, risk and uncertainty and capital allocation. </w:t>
      </w:r>
      <w:r w:rsidRPr="00BC01C7">
        <w:rPr>
          <w:rFonts w:ascii="Times New Roman" w:hAnsi="Times New Roman" w:cs="Times New Roman"/>
          <w:color w:val="000000" w:themeColor="text1"/>
          <w:sz w:val="24"/>
          <w:szCs w:val="24"/>
        </w:rPr>
        <w:tab/>
      </w:r>
    </w:p>
    <w:p w:rsidR="00DC2B85" w:rsidRPr="00CA5192" w:rsidRDefault="00DC2B85" w:rsidP="00DC2B85">
      <w:pPr>
        <w:jc w:val="right"/>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Amzul Rifin</w:t>
      </w:r>
    </w:p>
    <w:tbl>
      <w:tblPr>
        <w:tblW w:w="9072" w:type="dxa"/>
        <w:tblLook w:val="01E0" w:firstRow="1" w:lastRow="1" w:firstColumn="1" w:lastColumn="1" w:noHBand="0" w:noVBand="0"/>
      </w:tblPr>
      <w:tblGrid>
        <w:gridCol w:w="487"/>
        <w:gridCol w:w="1549"/>
        <w:gridCol w:w="5902"/>
        <w:gridCol w:w="1134"/>
      </w:tblGrid>
      <w:tr w:rsidR="00DC2B85" w:rsidRPr="00BC01C7" w:rsidTr="0074152D">
        <w:tc>
          <w:tcPr>
            <w:tcW w:w="487"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9.</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 232</w:t>
            </w:r>
          </w:p>
        </w:tc>
        <w:tc>
          <w:tcPr>
            <w:tcW w:w="590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 xml:space="preserve">Business Law and Ethics </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3(3-0)</w:t>
            </w:r>
          </w:p>
        </w:tc>
      </w:tr>
      <w:tr w:rsidR="00DC2B85" w:rsidRPr="00BC01C7" w:rsidTr="0074152D">
        <w:tc>
          <w:tcPr>
            <w:tcW w:w="487"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0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1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bCs/>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scope and objective of law and business ethics, firm theory and corporation, system and internal governance structure in business law perspective, system and structure of external governance in business law perspective, law aspects in firm and business operational, business law jurisprudence, the definition and development of thoughts in business ethics and characteristics and implementation of business ethics.</w:t>
      </w:r>
    </w:p>
    <w:p w:rsidR="00DC2B85" w:rsidRPr="00372641"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ab/>
      </w:r>
      <w:r w:rsidRPr="00BC01C7">
        <w:rPr>
          <w:rFonts w:ascii="Times New Roman" w:eastAsia="MS Mincho" w:hAnsi="Times New Roman" w:cs="Times New Roman"/>
          <w:b/>
          <w:color w:val="000000" w:themeColor="text1"/>
          <w:sz w:val="24"/>
          <w:szCs w:val="24"/>
        </w:rPr>
        <w:tab/>
        <w:t>Suharno</w:t>
      </w:r>
    </w:p>
    <w:p w:rsidR="00DC2B85" w:rsidRPr="00BC01C7" w:rsidRDefault="00DC2B85" w:rsidP="00DC2B85">
      <w:pPr>
        <w:spacing w:after="0" w:line="240" w:lineRule="auto"/>
        <w:jc w:val="both"/>
        <w:rPr>
          <w:rFonts w:ascii="Times New Roman" w:eastAsia="MS Mincho" w:hAnsi="Times New Roman" w:cs="Times New Roman"/>
          <w:b/>
          <w:color w:val="000000" w:themeColor="text1"/>
          <w:sz w:val="24"/>
          <w:szCs w:val="24"/>
        </w:rPr>
      </w:pPr>
    </w:p>
    <w:tbl>
      <w:tblPr>
        <w:tblW w:w="9057" w:type="dxa"/>
        <w:tblLook w:val="01E0" w:firstRow="1" w:lastRow="1" w:firstColumn="1" w:lastColumn="1" w:noHBand="0" w:noVBand="0"/>
      </w:tblPr>
      <w:tblGrid>
        <w:gridCol w:w="516"/>
        <w:gridCol w:w="1611"/>
        <w:gridCol w:w="5953"/>
        <w:gridCol w:w="977"/>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10.</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AGB301</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Quantitative Methods for Business II</w:t>
            </w:r>
          </w:p>
        </w:tc>
        <w:tc>
          <w:tcPr>
            <w:tcW w:w="977"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977"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i/>
          <w:color w:val="000000" w:themeColor="text1"/>
          <w:sz w:val="24"/>
          <w:szCs w:val="24"/>
        </w:rPr>
      </w:pPr>
      <w:r w:rsidRPr="00BC01C7">
        <w:rPr>
          <w:rFonts w:ascii="Times New Roman" w:eastAsia="Times New Roman" w:hAnsi="Times New Roman" w:cs="Times New Roman"/>
          <w:color w:val="000000" w:themeColor="text1"/>
          <w:sz w:val="24"/>
          <w:szCs w:val="24"/>
        </w:rPr>
        <w:t xml:space="preserve">This course discusses business analysis and decision making using deterministic models, linear programming and its variance (goal, integer, transportation, transhipment, assignment) and analytical hierarchy process using computer software. </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Nunung Kusnadi</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072" w:type="dxa"/>
        <w:tblLook w:val="01E0" w:firstRow="1" w:lastRow="1" w:firstColumn="1" w:lastColumn="1" w:noHBand="0" w:noVBand="0"/>
      </w:tblPr>
      <w:tblGrid>
        <w:gridCol w:w="516"/>
        <w:gridCol w:w="1611"/>
        <w:gridCol w:w="5953"/>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11.</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AGB302</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Business Forecasting</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STK211</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definition and role of forecasting method, covering quantitative forecasting method such as time series and causal model and also qualitative forecasting which is common used in business decision process.</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Pr>
          <w:rFonts w:ascii="Times New Roman" w:eastAsia="MS Mincho" w:hAnsi="Times New Roman" w:cs="Times New Roman"/>
          <w:b/>
          <w:color w:val="000000" w:themeColor="text1"/>
          <w:sz w:val="24"/>
          <w:szCs w:val="24"/>
          <w:lang w:val="id-ID"/>
        </w:rPr>
        <w:t>Amzul Rifin</w:t>
      </w:r>
    </w:p>
    <w:p w:rsidR="00DC2B85" w:rsidRPr="00CA5192"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072" w:type="dxa"/>
        <w:tblLook w:val="01E0" w:firstRow="1" w:lastRow="1" w:firstColumn="1" w:lastColumn="1" w:noHBand="0" w:noVBand="0"/>
      </w:tblPr>
      <w:tblGrid>
        <w:gridCol w:w="516"/>
        <w:gridCol w:w="1611"/>
        <w:gridCol w:w="5953"/>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2</w:t>
            </w:r>
            <w:r w:rsidRPr="00BC01C7">
              <w:rPr>
                <w:rFonts w:ascii="Times New Roman" w:eastAsia="Times New Roman" w:hAnsi="Times New Roman" w:cs="Times New Roman"/>
                <w:b/>
                <w:color w:val="000000" w:themeColor="text1"/>
                <w:sz w:val="24"/>
                <w:szCs w:val="24"/>
              </w:rPr>
              <w:t>.</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 311</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Dynamics of Agribusiness Market</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3(3-0)</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EKO211</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scope of demand behavior and market dynamics, process and purchasing decision behavior, environment influence in purchasing decision making, individual difference in decision making, psychological process, and demand behavior of global consumer, consumerism and social responsibility.</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Rita Nurmalina</w:t>
      </w:r>
    </w:p>
    <w:p w:rsidR="00DC2B85" w:rsidRPr="00CA5192"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108" w:type="dxa"/>
        <w:tblLook w:val="01E0" w:firstRow="1" w:lastRow="1" w:firstColumn="1" w:lastColumn="1" w:noHBand="0" w:noVBand="0"/>
      </w:tblPr>
      <w:tblGrid>
        <w:gridCol w:w="516"/>
        <w:gridCol w:w="1611"/>
        <w:gridCol w:w="5953"/>
        <w:gridCol w:w="1028"/>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lastRenderedPageBreak/>
              <w:br w:type="page"/>
              <w:t>1</w:t>
            </w:r>
            <w:r>
              <w:rPr>
                <w:rFonts w:ascii="Times New Roman" w:eastAsia="Times New Roman" w:hAnsi="Times New Roman" w:cs="Times New Roman"/>
                <w:b/>
                <w:color w:val="000000" w:themeColor="text1"/>
                <w:sz w:val="24"/>
                <w:szCs w:val="24"/>
                <w:lang w:val="id-ID"/>
              </w:rPr>
              <w:t>3</w:t>
            </w:r>
            <w:r w:rsidRPr="00BC01C7">
              <w:rPr>
                <w:rFonts w:ascii="Times New Roman" w:eastAsia="Times New Roman" w:hAnsi="Times New Roman" w:cs="Times New Roman"/>
                <w:b/>
                <w:color w:val="000000" w:themeColor="text1"/>
                <w:sz w:val="24"/>
                <w:szCs w:val="24"/>
              </w:rPr>
              <w:t xml:space="preserve">.                                                                                                                                                                                                                                                                                                                  </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AGB312</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 xml:space="preserve">Farm Business </w:t>
            </w:r>
          </w:p>
        </w:tc>
        <w:tc>
          <w:tcPr>
            <w:tcW w:w="10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 231</w:t>
            </w:r>
          </w:p>
        </w:tc>
        <w:tc>
          <w:tcPr>
            <w:tcW w:w="102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scope of farm business management, development of farm business management characteristics, organization, type, role of farm business management in agribusiness system, economic principle in farm business management, Production factors in farm business management, farm business performance analysis and farm planning.</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Nunung Kusnadi</w:t>
      </w:r>
    </w:p>
    <w:p w:rsidR="00DC2B85" w:rsidRPr="00CA5192"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072" w:type="dxa"/>
        <w:tblLook w:val="01E0" w:firstRow="1" w:lastRow="1" w:firstColumn="1" w:lastColumn="1" w:noHBand="0" w:noVBand="0"/>
      </w:tblPr>
      <w:tblGrid>
        <w:gridCol w:w="516"/>
        <w:gridCol w:w="1611"/>
        <w:gridCol w:w="5953"/>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4</w:t>
            </w:r>
            <w:r w:rsidRPr="00BC01C7">
              <w:rPr>
                <w:rFonts w:ascii="Times New Roman" w:eastAsia="Times New Roman" w:hAnsi="Times New Roman" w:cs="Times New Roman"/>
                <w:b/>
                <w:color w:val="000000" w:themeColor="text1"/>
                <w:sz w:val="24"/>
                <w:szCs w:val="24"/>
              </w:rPr>
              <w:t>.</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AGB321</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Business Risks</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3(3-0)</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Definition, Concept and Basic Principle of Business Risk and Risk Management, Characteristic of Business Risk, Risk Management Approach, Risk Analysis, Risk Management Techniques, Tools and Strategy.</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Anna Fariyanti</w:t>
      </w:r>
    </w:p>
    <w:p w:rsidR="00DC2B85" w:rsidRPr="00A87B1C"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072" w:type="dxa"/>
        <w:tblLook w:val="01E0" w:firstRow="1" w:lastRow="1" w:firstColumn="1" w:lastColumn="1" w:noHBand="0" w:noVBand="0"/>
      </w:tblPr>
      <w:tblGrid>
        <w:gridCol w:w="516"/>
        <w:gridCol w:w="1611"/>
        <w:gridCol w:w="5953"/>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5</w:t>
            </w:r>
            <w:r w:rsidRPr="00BC01C7">
              <w:rPr>
                <w:rFonts w:ascii="Times New Roman" w:eastAsia="Times New Roman" w:hAnsi="Times New Roman" w:cs="Times New Roman"/>
                <w:b/>
                <w:color w:val="000000" w:themeColor="text1"/>
                <w:sz w:val="24"/>
                <w:szCs w:val="24"/>
              </w:rPr>
              <w:t>.</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AGB331</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Marketing of Agribusiness Product</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3(3-0)</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highlight w:val="yellow"/>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EKO211</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definition, concept, scope and marketing management, marketing analysis using various approaches, market in marketing system, consumption and demand, production and supply, price and price structure, market over space and market over time, marketing margin and market integration, grading, standardization and market information, market structure, marketing institutional, marketing policy and marketing system of various agribusiness products.</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Ratna Winandi</w:t>
      </w:r>
    </w:p>
    <w:p w:rsidR="00DC2B85" w:rsidRPr="00A87B1C"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072" w:type="dxa"/>
        <w:tblLook w:val="01E0" w:firstRow="1" w:lastRow="1" w:firstColumn="1" w:lastColumn="1" w:noHBand="0" w:noVBand="0"/>
      </w:tblPr>
      <w:tblGrid>
        <w:gridCol w:w="516"/>
        <w:gridCol w:w="1611"/>
        <w:gridCol w:w="5953"/>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6</w:t>
            </w:r>
            <w:r w:rsidRPr="00BC01C7">
              <w:rPr>
                <w:rFonts w:ascii="Times New Roman" w:eastAsia="Times New Roman" w:hAnsi="Times New Roman" w:cs="Times New Roman"/>
                <w:b/>
                <w:color w:val="000000" w:themeColor="text1"/>
                <w:sz w:val="24"/>
                <w:szCs w:val="24"/>
              </w:rPr>
              <w:t>.</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AGB332</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Business Feasibility Study</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AGB111</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definition, scope and the importance of business feasibility study, business or project cycle, aspects in business feasibility study, concept in cost and benefit, time value of money, investment criteria, cash flow and feasibility method and business appraisal.</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Rita Nurmalina</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072" w:type="dxa"/>
        <w:tblLook w:val="01E0" w:firstRow="1" w:lastRow="1" w:firstColumn="1" w:lastColumn="1" w:noHBand="0" w:noVBand="0"/>
      </w:tblPr>
      <w:tblGrid>
        <w:gridCol w:w="516"/>
        <w:gridCol w:w="1611"/>
        <w:gridCol w:w="5953"/>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7</w:t>
            </w:r>
            <w:r w:rsidRPr="00BC01C7">
              <w:rPr>
                <w:rFonts w:ascii="Times New Roman" w:eastAsia="Times New Roman" w:hAnsi="Times New Roman" w:cs="Times New Roman"/>
                <w:b/>
                <w:color w:val="000000" w:themeColor="text1"/>
                <w:sz w:val="24"/>
                <w:szCs w:val="24"/>
              </w:rPr>
              <w:t>.</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AGB303</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Business Research Method</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highlight w:val="yellow"/>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AGB201, AGB301, AGB231</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role of business research for decision maker, the expectation of businessman towards research result, to discuss and to give arguments scientifically regarding the choice of procedures and tools for doing research in business which consist of research planning, collecting data, analysis, interpretation and reporting and research presentation.</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Nunung Kusnadi</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P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072" w:type="dxa"/>
        <w:tblLook w:val="01E0" w:firstRow="1" w:lastRow="1" w:firstColumn="1" w:lastColumn="1" w:noHBand="0" w:noVBand="0"/>
      </w:tblPr>
      <w:tblGrid>
        <w:gridCol w:w="516"/>
        <w:gridCol w:w="1669"/>
        <w:gridCol w:w="5895"/>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lastRenderedPageBreak/>
              <w:br w:type="page"/>
            </w:r>
            <w:r w:rsidRPr="00BC01C7">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lang w:val="id-ID"/>
              </w:rPr>
              <w:t>8</w:t>
            </w:r>
            <w:r w:rsidRPr="00BC01C7">
              <w:rPr>
                <w:rFonts w:ascii="Times New Roman" w:eastAsia="Times New Roman" w:hAnsi="Times New Roman" w:cs="Times New Roman"/>
                <w:b/>
                <w:color w:val="000000" w:themeColor="text1"/>
                <w:sz w:val="24"/>
                <w:szCs w:val="24"/>
              </w:rPr>
              <w:t>.</w:t>
            </w:r>
          </w:p>
        </w:tc>
        <w:tc>
          <w:tcPr>
            <w:tcW w:w="166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AGB313</w:t>
            </w:r>
          </w:p>
        </w:tc>
        <w:tc>
          <w:tcPr>
            <w:tcW w:w="589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International Business</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3(3-0)</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6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89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factors that influence the development of international business, theory of international business, regional development cooperation (AFTA, APEC etc) and international business, WTO and international business, money market, investment and international business, identification of international business prospects, export and import, the application of international business and functional management practice in international business.</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Heny K. Daryanto</w:t>
      </w:r>
    </w:p>
    <w:p w:rsidR="00DC2B85" w:rsidRPr="00CA5192"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072" w:type="dxa"/>
        <w:tblLook w:val="01E0" w:firstRow="1" w:lastRow="1" w:firstColumn="1" w:lastColumn="1" w:noHBand="0" w:noVBand="0"/>
      </w:tblPr>
      <w:tblGrid>
        <w:gridCol w:w="516"/>
        <w:gridCol w:w="1549"/>
        <w:gridCol w:w="6015"/>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19</w:t>
            </w:r>
            <w:r w:rsidRPr="00BC01C7">
              <w:rPr>
                <w:rFonts w:ascii="Times New Roman" w:eastAsia="Times New Roman" w:hAnsi="Times New Roman" w:cs="Times New Roman"/>
                <w:b/>
                <w:color w:val="000000" w:themeColor="text1"/>
                <w:sz w:val="24"/>
                <w:szCs w:val="24"/>
              </w:rPr>
              <w:t>.</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 3</w:t>
            </w:r>
            <w:r w:rsidRPr="00BC01C7">
              <w:rPr>
                <w:rFonts w:ascii="Times New Roman" w:eastAsia="Times New Roman" w:hAnsi="Times New Roman" w:cs="Times New Roman"/>
                <w:b/>
                <w:color w:val="000000" w:themeColor="text1"/>
                <w:sz w:val="24"/>
                <w:szCs w:val="24"/>
                <w:lang w:val="id-ID"/>
              </w:rPr>
              <w:t>2</w:t>
            </w:r>
            <w:r w:rsidRPr="00BC01C7">
              <w:rPr>
                <w:rFonts w:ascii="Times New Roman" w:eastAsia="Times New Roman" w:hAnsi="Times New Roman" w:cs="Times New Roman"/>
                <w:b/>
                <w:color w:val="000000" w:themeColor="text1"/>
                <w:sz w:val="24"/>
                <w:szCs w:val="24"/>
              </w:rPr>
              <w:t>7</w:t>
            </w:r>
          </w:p>
        </w:tc>
        <w:tc>
          <w:tcPr>
            <w:tcW w:w="601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Entrepreneurial Experience</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3(3-0)</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601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AGB221</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spacing w:after="0" w:line="240" w:lineRule="auto"/>
        <w:rPr>
          <w:rFonts w:ascii="Times New Roman" w:eastAsia="MS Mincho" w:hAnsi="Times New Roman" w:cs="Times New Roman"/>
          <w:b/>
          <w:color w:val="000000" w:themeColor="text1"/>
          <w:sz w:val="24"/>
          <w:szCs w:val="24"/>
        </w:rPr>
      </w:pPr>
    </w:p>
    <w:p w:rsidR="00DC2B85" w:rsidRPr="00BC01C7" w:rsidRDefault="00DC2B85" w:rsidP="00DC2B85">
      <w:pPr>
        <w:spacing w:before="120" w:after="120" w:line="240" w:lineRule="auto"/>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is designed to increase the capability and giving experience in business for students by increasing skills and students entrepreneurial behavior through idea invention and presentation, entrepreneurial creativity and innovation, entrepreneurial idea development, entrepreneurial planning and organizing, entrepreneurial actuating and controlling and monitoring and follow-up in doing business.</w:t>
      </w:r>
    </w:p>
    <w:p w:rsidR="00DC2B85" w:rsidRDefault="00DC2B85" w:rsidP="00DC2B85">
      <w:pPr>
        <w:spacing w:after="0" w:line="240" w:lineRule="auto"/>
        <w:ind w:left="2880"/>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Burhanuddin</w:t>
      </w:r>
    </w:p>
    <w:tbl>
      <w:tblPr>
        <w:tblW w:w="9072" w:type="dxa"/>
        <w:tblLook w:val="01E0" w:firstRow="1" w:lastRow="1" w:firstColumn="1" w:lastColumn="1" w:noHBand="0" w:noVBand="0"/>
      </w:tblPr>
      <w:tblGrid>
        <w:gridCol w:w="516"/>
        <w:gridCol w:w="1549"/>
        <w:gridCol w:w="6015"/>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20.</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BC01C7">
              <w:rPr>
                <w:rFonts w:ascii="Times New Roman" w:eastAsia="Times New Roman" w:hAnsi="Times New Roman" w:cs="Times New Roman"/>
                <w:b/>
                <w:color w:val="000000" w:themeColor="text1"/>
                <w:sz w:val="24"/>
                <w:szCs w:val="24"/>
              </w:rPr>
              <w:t>AGB33</w:t>
            </w:r>
            <w:r w:rsidRPr="00BC01C7">
              <w:rPr>
                <w:rFonts w:ascii="Times New Roman" w:eastAsia="Times New Roman" w:hAnsi="Times New Roman" w:cs="Times New Roman"/>
                <w:b/>
                <w:color w:val="000000" w:themeColor="text1"/>
                <w:sz w:val="24"/>
                <w:szCs w:val="24"/>
                <w:lang w:val="id-ID"/>
              </w:rPr>
              <w:t>3</w:t>
            </w:r>
          </w:p>
        </w:tc>
        <w:tc>
          <w:tcPr>
            <w:tcW w:w="601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5799"/>
                <w:tab w:val="left" w:pos="648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Agribusiness Financing</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601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AGB111, MAN211</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definition and scope of agribusiness financing, the development and characteristic of firm and agribusiness financing policy, agribusiness financing: concept, need assessment, sources and the decision in choosing financing source and indirect agribusiness financing policy.</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sidRPr="00BC01C7">
        <w:rPr>
          <w:rFonts w:ascii="Times New Roman" w:eastAsia="MS Mincho" w:hAnsi="Times New Roman" w:cs="Times New Roman"/>
          <w:b/>
          <w:color w:val="000000" w:themeColor="text1"/>
          <w:sz w:val="24"/>
          <w:szCs w:val="24"/>
        </w:rPr>
        <w:t>Dwi Rachmina</w:t>
      </w:r>
    </w:p>
    <w:p w:rsidR="00DC2B85" w:rsidRPr="00CA5192"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080" w:type="dxa"/>
        <w:tblLook w:val="01E0" w:firstRow="1" w:lastRow="1" w:firstColumn="1" w:lastColumn="1" w:noHBand="0" w:noVBand="0"/>
      </w:tblPr>
      <w:tblGrid>
        <w:gridCol w:w="516"/>
        <w:gridCol w:w="1549"/>
        <w:gridCol w:w="6015"/>
        <w:gridCol w:w="1000"/>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21.</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BC01C7">
              <w:rPr>
                <w:rFonts w:ascii="Times New Roman" w:eastAsia="Times New Roman" w:hAnsi="Times New Roman" w:cs="Times New Roman"/>
                <w:b/>
                <w:color w:val="000000" w:themeColor="text1"/>
                <w:sz w:val="24"/>
                <w:szCs w:val="24"/>
              </w:rPr>
              <w:t>AGB 33</w:t>
            </w:r>
            <w:r w:rsidRPr="00BC01C7">
              <w:rPr>
                <w:rFonts w:ascii="Times New Roman" w:eastAsia="Times New Roman" w:hAnsi="Times New Roman" w:cs="Times New Roman"/>
                <w:b/>
                <w:color w:val="000000" w:themeColor="text1"/>
                <w:sz w:val="24"/>
                <w:szCs w:val="24"/>
                <w:lang w:val="id-ID"/>
              </w:rPr>
              <w:t>6</w:t>
            </w:r>
          </w:p>
        </w:tc>
        <w:tc>
          <w:tcPr>
            <w:tcW w:w="601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Cooperatives and Agribusiness Institution</w:t>
            </w:r>
          </w:p>
        </w:tc>
        <w:tc>
          <w:tcPr>
            <w:tcW w:w="1000"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601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000"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importance of institution in the development of agribusiness in Indonesia, the role of cooperatives in the development of agribusiness and various form of cooperation pattern between cooperatives with other institution in agribusiness development effectively and efficiently</w:t>
      </w:r>
      <w:r w:rsidRPr="00BC01C7">
        <w:rPr>
          <w:rFonts w:ascii="Times New Roman" w:eastAsia="Times New Roman" w:hAnsi="Times New Roman" w:cs="Times New Roman"/>
          <w:color w:val="000000" w:themeColor="text1"/>
          <w:sz w:val="24"/>
          <w:szCs w:val="24"/>
          <w:lang w:val="id-ID"/>
        </w:rPr>
        <w:t xml:space="preserve">, </w:t>
      </w:r>
      <w:r w:rsidRPr="00BC01C7">
        <w:rPr>
          <w:rFonts w:ascii="Times New Roman" w:eastAsia="Times New Roman" w:hAnsi="Times New Roman" w:cs="Times New Roman"/>
          <w:color w:val="000000" w:themeColor="text1"/>
          <w:sz w:val="24"/>
          <w:szCs w:val="24"/>
        </w:rPr>
        <w:t>the history of international and national cooperatives and various government policies concerning the development of cooperatives in Indonesia and other countries.</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Lukman M. Baga</w:t>
      </w:r>
    </w:p>
    <w:tbl>
      <w:tblPr>
        <w:tblW w:w="9072" w:type="dxa"/>
        <w:tblLook w:val="01E0" w:firstRow="1" w:lastRow="1" w:firstColumn="1" w:lastColumn="1" w:noHBand="0" w:noVBand="0"/>
      </w:tblPr>
      <w:tblGrid>
        <w:gridCol w:w="516"/>
        <w:gridCol w:w="1611"/>
        <w:gridCol w:w="5953"/>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22</w:t>
            </w:r>
            <w:r w:rsidRPr="00BC01C7">
              <w:rPr>
                <w:rFonts w:ascii="Times New Roman" w:eastAsia="Times New Roman" w:hAnsi="Times New Roman" w:cs="Times New Roman"/>
                <w:b/>
                <w:color w:val="000000" w:themeColor="text1"/>
                <w:sz w:val="24"/>
                <w:szCs w:val="24"/>
              </w:rPr>
              <w:t>.</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BC01C7">
              <w:rPr>
                <w:rFonts w:ascii="Times New Roman" w:eastAsia="Times New Roman" w:hAnsi="Times New Roman" w:cs="Times New Roman"/>
                <w:b/>
                <w:color w:val="000000" w:themeColor="text1"/>
                <w:sz w:val="24"/>
                <w:szCs w:val="24"/>
              </w:rPr>
              <w:t>AGB33</w:t>
            </w:r>
            <w:r w:rsidRPr="00BC01C7">
              <w:rPr>
                <w:rFonts w:ascii="Times New Roman" w:eastAsia="Times New Roman" w:hAnsi="Times New Roman" w:cs="Times New Roman"/>
                <w:b/>
                <w:color w:val="000000" w:themeColor="text1"/>
                <w:sz w:val="24"/>
                <w:szCs w:val="24"/>
                <w:lang w:val="id-ID"/>
              </w:rPr>
              <w:t>8</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Agribusiness Economics</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AGB111</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tabs>
          <w:tab w:val="left" w:pos="354"/>
          <w:tab w:val="left" w:pos="5130"/>
        </w:tabs>
        <w:spacing w:before="120" w:after="120" w:line="240" w:lineRule="auto"/>
        <w:jc w:val="both"/>
        <w:outlineLvl w:val="0"/>
        <w:rPr>
          <w:rFonts w:ascii="Times New Roman" w:eastAsia="Times New Roman" w:hAnsi="Times New Roman" w:cs="Times New Roman"/>
          <w:color w:val="000000" w:themeColor="text1"/>
          <w:sz w:val="24"/>
          <w:szCs w:val="24"/>
          <w:shd w:val="clear" w:color="auto" w:fill="FFFFFF"/>
        </w:rPr>
      </w:pPr>
      <w:r w:rsidRPr="00BC01C7">
        <w:rPr>
          <w:rFonts w:ascii="Times New Roman" w:eastAsia="Times New Roman" w:hAnsi="Times New Roman" w:cs="Times New Roman"/>
          <w:color w:val="000000" w:themeColor="text1"/>
          <w:sz w:val="24"/>
          <w:szCs w:val="24"/>
          <w:shd w:val="clear" w:color="auto" w:fill="FFFFFF"/>
        </w:rPr>
        <w:t>This course discusses three main topics, theory which consists of economic theory, system theory and value chain theory; method and analysis tools needed in solving agribusiness development problems and basic characteristics and tropical agribusiness actual condition especially in Indonesia. This discussion is divided into two main parts, theoretical and empirical section regarding the character and contemporary condition of tropical agribusiness especially in Indonesia.</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Suharno</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072" w:type="dxa"/>
        <w:tblLook w:val="01E0" w:firstRow="1" w:lastRow="1" w:firstColumn="1" w:lastColumn="1" w:noHBand="0" w:noVBand="0"/>
      </w:tblPr>
      <w:tblGrid>
        <w:gridCol w:w="516"/>
        <w:gridCol w:w="1549"/>
        <w:gridCol w:w="6015"/>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lastRenderedPageBreak/>
              <w:t>2</w:t>
            </w:r>
            <w:r>
              <w:rPr>
                <w:rFonts w:ascii="Times New Roman" w:eastAsia="Times New Roman" w:hAnsi="Times New Roman" w:cs="Times New Roman"/>
                <w:b/>
                <w:color w:val="000000" w:themeColor="text1"/>
                <w:sz w:val="24"/>
                <w:szCs w:val="24"/>
                <w:lang w:val="id-ID"/>
              </w:rPr>
              <w:t>3</w:t>
            </w:r>
            <w:r w:rsidRPr="00BC01C7">
              <w:rPr>
                <w:rFonts w:ascii="Times New Roman" w:eastAsia="Times New Roman" w:hAnsi="Times New Roman" w:cs="Times New Roman"/>
                <w:b/>
                <w:color w:val="000000" w:themeColor="text1"/>
                <w:sz w:val="24"/>
                <w:szCs w:val="24"/>
              </w:rPr>
              <w:t>.</w:t>
            </w: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BC01C7">
              <w:rPr>
                <w:rFonts w:ascii="Times New Roman" w:eastAsia="Times New Roman" w:hAnsi="Times New Roman" w:cs="Times New Roman"/>
                <w:b/>
                <w:color w:val="000000" w:themeColor="text1"/>
                <w:sz w:val="24"/>
                <w:szCs w:val="24"/>
              </w:rPr>
              <w:t>AGB 33</w:t>
            </w:r>
            <w:r w:rsidRPr="00BC01C7">
              <w:rPr>
                <w:rFonts w:ascii="Times New Roman" w:eastAsia="Times New Roman" w:hAnsi="Times New Roman" w:cs="Times New Roman"/>
                <w:b/>
                <w:color w:val="000000" w:themeColor="text1"/>
                <w:sz w:val="24"/>
                <w:szCs w:val="24"/>
                <w:lang w:val="id-ID"/>
              </w:rPr>
              <w:t>9</w:t>
            </w:r>
          </w:p>
        </w:tc>
        <w:tc>
          <w:tcPr>
            <w:tcW w:w="601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Business Strategy and Policy</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3(3-0)</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6015"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scope, strategy and business policy, the process of decision strategy and agribusiness policy, strategy and generic business policy, strategy and business policy: production and marketing strategy and distribution policy, purchasing and supply strategy and value chain policy, financial strategy and policy, human resource strategy and policy, business collaboration strategy and policy, business ethics strategy and policy.</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Lukman M. Baga</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072" w:type="dxa"/>
        <w:tblLook w:val="01E0" w:firstRow="1" w:lastRow="1" w:firstColumn="1" w:lastColumn="1" w:noHBand="0" w:noVBand="0"/>
      </w:tblPr>
      <w:tblGrid>
        <w:gridCol w:w="516"/>
        <w:gridCol w:w="1611"/>
        <w:gridCol w:w="5953"/>
        <w:gridCol w:w="992"/>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id-ID"/>
              </w:rPr>
              <w:t>4</w:t>
            </w:r>
            <w:r w:rsidRPr="00BC01C7">
              <w:rPr>
                <w:rFonts w:ascii="Times New Roman" w:eastAsia="Times New Roman" w:hAnsi="Times New Roman" w:cs="Times New Roman"/>
                <w:b/>
                <w:color w:val="000000" w:themeColor="text1"/>
                <w:sz w:val="24"/>
                <w:szCs w:val="24"/>
              </w:rPr>
              <w:t>.</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BC01C7">
              <w:rPr>
                <w:rFonts w:ascii="Times New Roman" w:eastAsia="Times New Roman" w:hAnsi="Times New Roman" w:cs="Times New Roman"/>
                <w:b/>
                <w:color w:val="000000" w:themeColor="text1"/>
                <w:sz w:val="24"/>
                <w:szCs w:val="24"/>
              </w:rPr>
              <w:t>AGB 43</w:t>
            </w:r>
            <w:r w:rsidRPr="00BC01C7">
              <w:rPr>
                <w:rFonts w:ascii="Times New Roman" w:eastAsia="Times New Roman" w:hAnsi="Times New Roman" w:cs="Times New Roman"/>
                <w:b/>
                <w:color w:val="000000" w:themeColor="text1"/>
                <w:sz w:val="24"/>
                <w:szCs w:val="24"/>
                <w:lang w:val="id-ID"/>
              </w:rPr>
              <w:t>1</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Business Plan</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3(2-3)</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highlight w:val="yellow"/>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AGB111</w:t>
            </w:r>
          </w:p>
        </w:tc>
        <w:tc>
          <w:tcPr>
            <w:tcW w:w="99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definition and scope of business plan, the choice of idea in new business plan and business development/expansion idea, goods/services product planning, operation/production planning, goods/service marketing plan, human resource planning, business organization planning, business collaboration planning, financial planning and financial estimation and business risk estimation.</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Rita Nurmalina</w:t>
      </w:r>
    </w:p>
    <w:p w:rsidR="00DC2B85" w:rsidRPr="00BC01C7" w:rsidRDefault="00DC2B85" w:rsidP="00DC2B85">
      <w:pPr>
        <w:spacing w:after="0" w:line="240" w:lineRule="auto"/>
        <w:rPr>
          <w:rFonts w:ascii="Times New Roman" w:eastAsia="MS Mincho" w:hAnsi="Times New Roman" w:cs="Times New Roman"/>
          <w:b/>
          <w:color w:val="000000" w:themeColor="text1"/>
          <w:sz w:val="24"/>
          <w:szCs w:val="24"/>
        </w:rPr>
      </w:pPr>
    </w:p>
    <w:tbl>
      <w:tblPr>
        <w:tblW w:w="9114" w:type="dxa"/>
        <w:tblLook w:val="01E0" w:firstRow="1" w:lastRow="1" w:firstColumn="1" w:lastColumn="1" w:noHBand="0" w:noVBand="0"/>
      </w:tblPr>
      <w:tblGrid>
        <w:gridCol w:w="516"/>
        <w:gridCol w:w="1611"/>
        <w:gridCol w:w="5953"/>
        <w:gridCol w:w="1034"/>
      </w:tblGrid>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br w:type="page"/>
            </w:r>
            <w:r w:rsidRPr="00BC01C7">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id-ID"/>
              </w:rPr>
              <w:t>5</w:t>
            </w:r>
            <w:r w:rsidRPr="00BC01C7">
              <w:rPr>
                <w:rFonts w:ascii="Times New Roman" w:eastAsia="Times New Roman" w:hAnsi="Times New Roman" w:cs="Times New Roman"/>
                <w:b/>
                <w:color w:val="000000" w:themeColor="text1"/>
                <w:sz w:val="24"/>
                <w:szCs w:val="24"/>
              </w:rPr>
              <w:t>.</w:t>
            </w: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BC01C7">
              <w:rPr>
                <w:rFonts w:ascii="Times New Roman" w:eastAsia="Times New Roman" w:hAnsi="Times New Roman" w:cs="Times New Roman"/>
                <w:b/>
                <w:color w:val="000000" w:themeColor="text1"/>
                <w:sz w:val="24"/>
                <w:szCs w:val="24"/>
              </w:rPr>
              <w:t>AGB43</w:t>
            </w:r>
            <w:r w:rsidRPr="00BC01C7">
              <w:rPr>
                <w:rFonts w:ascii="Times New Roman" w:eastAsia="Times New Roman" w:hAnsi="Times New Roman" w:cs="Times New Roman"/>
                <w:b/>
                <w:color w:val="000000" w:themeColor="text1"/>
                <w:sz w:val="24"/>
                <w:szCs w:val="24"/>
                <w:lang w:val="id-ID"/>
              </w:rPr>
              <w:t>3</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Agribusiness Development and Politics</w:t>
            </w:r>
          </w:p>
        </w:tc>
        <w:tc>
          <w:tcPr>
            <w:tcW w:w="10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3(3-0)</w:t>
            </w:r>
          </w:p>
        </w:tc>
      </w:tr>
      <w:tr w:rsidR="00DC2B85" w:rsidRPr="00BC01C7" w:rsidTr="0074152D">
        <w:tc>
          <w:tcPr>
            <w:tcW w:w="516"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c>
          <w:tcPr>
            <w:tcW w:w="161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w:t>
            </w:r>
          </w:p>
        </w:tc>
        <w:tc>
          <w:tcPr>
            <w:tcW w:w="5953"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w:t>
            </w:r>
          </w:p>
        </w:tc>
        <w:tc>
          <w:tcPr>
            <w:tcW w:w="1034"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tc>
      </w:tr>
    </w:tbl>
    <w:p w:rsidR="00DC2B85" w:rsidRPr="00BC01C7" w:rsidRDefault="00DC2B85" w:rsidP="00DC2B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rPr>
          <w:rFonts w:ascii="Times New Roman" w:eastAsia="Times New Roman" w:hAnsi="Times New Roman" w:cs="Times New Roman"/>
          <w:color w:val="000000" w:themeColor="text1"/>
          <w:sz w:val="24"/>
          <w:szCs w:val="24"/>
        </w:rPr>
      </w:pPr>
      <w:r w:rsidRPr="00BC01C7">
        <w:rPr>
          <w:rFonts w:ascii="Times New Roman" w:eastAsia="Times New Roman" w:hAnsi="Times New Roman" w:cs="Times New Roman"/>
          <w:color w:val="000000" w:themeColor="text1"/>
          <w:sz w:val="24"/>
          <w:szCs w:val="24"/>
        </w:rPr>
        <w:t>This course discusses the scope and development problems and agribusiness politics, structure and the role of agribusiness, sources of growth, role and constraints of technology and agribusiness institutional, market and resource allocation, market and government failure, Policy analysis structure, surplus theory and elasticity, market policy, credit policy, marketing policy and technological policy.</w:t>
      </w:r>
    </w:p>
    <w:p w:rsidR="00DC2B85" w:rsidRPr="00A87B1C"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r>
        <w:rPr>
          <w:rFonts w:ascii="Times New Roman" w:eastAsia="MS Mincho" w:hAnsi="Times New Roman" w:cs="Times New Roman"/>
          <w:b/>
          <w:color w:val="000000" w:themeColor="text1"/>
          <w:sz w:val="24"/>
          <w:szCs w:val="24"/>
          <w:lang w:val="id-ID"/>
        </w:rPr>
        <w:t>Suharno</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127" w:type="dxa"/>
        <w:tblLook w:val="01E0" w:firstRow="1" w:lastRow="1" w:firstColumn="1" w:lastColumn="1" w:noHBand="0" w:noVBand="0"/>
      </w:tblPr>
      <w:tblGrid>
        <w:gridCol w:w="550"/>
        <w:gridCol w:w="1097"/>
        <w:gridCol w:w="6291"/>
        <w:gridCol w:w="1189"/>
      </w:tblGrid>
      <w:tr w:rsidR="00DC2B85" w:rsidRPr="00BC01C7" w:rsidTr="0074152D">
        <w:tc>
          <w:tcPr>
            <w:tcW w:w="550"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26.</w:t>
            </w:r>
          </w:p>
        </w:tc>
        <w:tc>
          <w:tcPr>
            <w:tcW w:w="1097"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lang w:val="id-ID"/>
              </w:rPr>
            </w:pPr>
            <w:r w:rsidRPr="00BC01C7">
              <w:rPr>
                <w:rFonts w:ascii="Times New Roman" w:eastAsia="Times New Roman" w:hAnsi="Times New Roman" w:cs="Times New Roman"/>
                <w:b/>
                <w:color w:val="000000" w:themeColor="text1"/>
                <w:sz w:val="24"/>
                <w:szCs w:val="24"/>
              </w:rPr>
              <w:t>AGB49</w:t>
            </w:r>
            <w:r w:rsidRPr="00BC01C7">
              <w:rPr>
                <w:rFonts w:ascii="Times New Roman" w:eastAsia="Times New Roman" w:hAnsi="Times New Roman" w:cs="Times New Roman"/>
                <w:b/>
                <w:color w:val="000000" w:themeColor="text1"/>
                <w:sz w:val="24"/>
                <w:szCs w:val="24"/>
                <w:lang w:val="id-ID"/>
              </w:rPr>
              <w:t>6</w:t>
            </w:r>
          </w:p>
        </w:tc>
        <w:tc>
          <w:tcPr>
            <w:tcW w:w="6291"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Students Fieldwork/ Internship</w:t>
            </w:r>
          </w:p>
        </w:tc>
        <w:tc>
          <w:tcPr>
            <w:tcW w:w="118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8"/>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4(0-20)</w:t>
            </w:r>
          </w:p>
        </w:tc>
      </w:tr>
      <w:tr w:rsidR="00DC2B85" w:rsidRPr="00BC01C7" w:rsidTr="0074152D">
        <w:tc>
          <w:tcPr>
            <w:tcW w:w="550"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b/>
                <w:color w:val="000000" w:themeColor="text1"/>
                <w:sz w:val="24"/>
                <w:szCs w:val="24"/>
              </w:rPr>
            </w:pPr>
          </w:p>
        </w:tc>
        <w:tc>
          <w:tcPr>
            <w:tcW w:w="7388" w:type="dxa"/>
            <w:gridSpan w:val="2"/>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    -</w:t>
            </w:r>
          </w:p>
        </w:tc>
        <w:tc>
          <w:tcPr>
            <w:tcW w:w="118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b/>
                <w:color w:val="000000" w:themeColor="text1"/>
                <w:sz w:val="24"/>
                <w:szCs w:val="24"/>
              </w:rPr>
            </w:pPr>
          </w:p>
        </w:tc>
      </w:tr>
    </w:tbl>
    <w:p w:rsidR="00DC2B85" w:rsidRDefault="00DC2B85" w:rsidP="00DC2B85">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This course occupy the students skills of fieldwork to identify and analyse system of agribusiness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3"/>
          <w:sz w:val="24"/>
          <w:szCs w:val="24"/>
          <w:lang w:val="id-ID"/>
        </w:rPr>
        <w:t xml:space="preserve">of main tropical </w:t>
      </w:r>
      <w:r>
        <w:rPr>
          <w:rFonts w:ascii="Times New Roman" w:eastAsia="Times New Roman" w:hAnsi="Times New Roman" w:cs="Times New Roman"/>
          <w:sz w:val="24"/>
          <w:szCs w:val="24"/>
          <w:lang w:val="id-ID"/>
        </w:rPr>
        <w:t>commodities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lang w:val="id-ID"/>
        </w:rPr>
        <w:t xml:space="preserve">Specifically,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lang w:val="id-ID"/>
        </w:rPr>
        <w:t>the students are encouraged to identify problems, potency, and prospect and reccommend alternatives of strategic decision to develop agribusiness of commodities comprehensively based on empirical study. The students are devided into groups of 4-5 students. The students are also encouraged to build communication skills to express their ideas, discuss problems and solution with the tropical agribusiness community and motivate them</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The students are provided with brief preparation lectures and outbond before they conduct fieldworks to ensure that they are ready ehough to go-field. Each group has a supervisor.</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Team</w:t>
      </w: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p w:rsidR="00DC2B85" w:rsidRPr="006540C3" w:rsidRDefault="00DC2B85" w:rsidP="00DC2B85">
      <w:pPr>
        <w:spacing w:after="0" w:line="240" w:lineRule="auto"/>
        <w:jc w:val="right"/>
        <w:rPr>
          <w:rFonts w:ascii="Times New Roman" w:eastAsia="MS Mincho" w:hAnsi="Times New Roman" w:cs="Times New Roman"/>
          <w:b/>
          <w:color w:val="000000" w:themeColor="text1"/>
          <w:sz w:val="24"/>
          <w:szCs w:val="24"/>
          <w:lang w:val="id-ID"/>
        </w:rPr>
      </w:pPr>
    </w:p>
    <w:tbl>
      <w:tblPr>
        <w:tblW w:w="9106" w:type="dxa"/>
        <w:tblLook w:val="01E0" w:firstRow="1" w:lastRow="1" w:firstColumn="1" w:lastColumn="1" w:noHBand="0" w:noVBand="0"/>
      </w:tblPr>
      <w:tblGrid>
        <w:gridCol w:w="549"/>
        <w:gridCol w:w="1097"/>
        <w:gridCol w:w="6748"/>
        <w:gridCol w:w="712"/>
      </w:tblGrid>
      <w:tr w:rsidR="00DC2B85" w:rsidRPr="00BC01C7" w:rsidTr="0074152D">
        <w:tc>
          <w:tcPr>
            <w:tcW w:w="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lastRenderedPageBreak/>
              <w:t>27.</w:t>
            </w:r>
          </w:p>
        </w:tc>
        <w:tc>
          <w:tcPr>
            <w:tcW w:w="1097"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AGB498</w:t>
            </w:r>
          </w:p>
        </w:tc>
        <w:tc>
          <w:tcPr>
            <w:tcW w:w="6748"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Seminar</w:t>
            </w:r>
          </w:p>
        </w:tc>
        <w:tc>
          <w:tcPr>
            <w:tcW w:w="71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1</w:t>
            </w:r>
          </w:p>
        </w:tc>
      </w:tr>
      <w:tr w:rsidR="00DC2B85" w:rsidRPr="00BC01C7" w:rsidTr="0074152D">
        <w:tc>
          <w:tcPr>
            <w:tcW w:w="549"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b/>
                <w:color w:val="000000" w:themeColor="text1"/>
                <w:sz w:val="24"/>
                <w:szCs w:val="24"/>
              </w:rPr>
            </w:pPr>
          </w:p>
        </w:tc>
        <w:tc>
          <w:tcPr>
            <w:tcW w:w="7845" w:type="dxa"/>
            <w:gridSpan w:val="2"/>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b/>
                <w:color w:val="000000" w:themeColor="text1"/>
                <w:sz w:val="24"/>
                <w:szCs w:val="24"/>
              </w:rPr>
            </w:pPr>
            <w:r w:rsidRPr="00BC01C7">
              <w:rPr>
                <w:rFonts w:ascii="Times New Roman" w:eastAsia="Times New Roman" w:hAnsi="Times New Roman" w:cs="Times New Roman"/>
                <w:b/>
                <w:color w:val="000000" w:themeColor="text1"/>
                <w:sz w:val="24"/>
                <w:szCs w:val="24"/>
              </w:rPr>
              <w:t>Prerequisite:  Pass all courses</w:t>
            </w:r>
          </w:p>
        </w:tc>
        <w:tc>
          <w:tcPr>
            <w:tcW w:w="712" w:type="dxa"/>
          </w:tcPr>
          <w:p w:rsidR="00DC2B85" w:rsidRPr="00BC01C7"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b/>
                <w:color w:val="000000" w:themeColor="text1"/>
                <w:sz w:val="24"/>
                <w:szCs w:val="24"/>
              </w:rPr>
            </w:pPr>
          </w:p>
        </w:tc>
      </w:tr>
    </w:tbl>
    <w:p w:rsidR="00DC2B85" w:rsidRPr="006540C3" w:rsidRDefault="00DC2B85" w:rsidP="00DC2B85">
      <w:pPr>
        <w:pStyle w:val="ListParagraph"/>
        <w:spacing w:after="120"/>
        <w:ind w:left="0"/>
        <w:jc w:val="both"/>
        <w:rPr>
          <w:lang w:val="id-ID"/>
        </w:rPr>
      </w:pPr>
      <w:r w:rsidRPr="006540C3">
        <w:rPr>
          <w:lang w:val="id-ID"/>
        </w:rPr>
        <w:t>This course is designed to provide students to present parts or whole research result as part of final project (thesis) in the seminar class which moderated by the supervisor (s) in order to derive feedback from the audience of the seminar.</w:t>
      </w:r>
    </w:p>
    <w:p w:rsidR="00DC2B85" w:rsidRPr="006540C3" w:rsidRDefault="00DC2B85" w:rsidP="00DC2B85">
      <w:pPr>
        <w:spacing w:after="0" w:line="240" w:lineRule="auto"/>
        <w:jc w:val="right"/>
        <w:rPr>
          <w:rFonts w:ascii="Times New Roman" w:eastAsia="MS Mincho" w:hAnsi="Times New Roman" w:cs="Times New Roman"/>
          <w:b/>
          <w:color w:val="000000" w:themeColor="text1"/>
          <w:sz w:val="24"/>
          <w:szCs w:val="24"/>
        </w:rPr>
      </w:pPr>
      <w:r w:rsidRPr="006540C3">
        <w:rPr>
          <w:rFonts w:ascii="Times New Roman" w:eastAsia="MS Mincho" w:hAnsi="Times New Roman" w:cs="Times New Roman"/>
          <w:b/>
          <w:color w:val="000000" w:themeColor="text1"/>
          <w:sz w:val="24"/>
          <w:szCs w:val="24"/>
        </w:rPr>
        <w:t xml:space="preserve">       Team</w:t>
      </w:r>
    </w:p>
    <w:p w:rsidR="00DC2B85" w:rsidRPr="006540C3" w:rsidRDefault="00DC2B85" w:rsidP="00DC2B85">
      <w:pPr>
        <w:spacing w:after="0" w:line="240" w:lineRule="auto"/>
        <w:jc w:val="right"/>
        <w:rPr>
          <w:rFonts w:ascii="Times New Roman" w:eastAsia="MS Mincho" w:hAnsi="Times New Roman" w:cs="Times New Roman"/>
          <w:b/>
          <w:color w:val="000000" w:themeColor="text1"/>
          <w:sz w:val="24"/>
          <w:szCs w:val="24"/>
        </w:rPr>
      </w:pPr>
    </w:p>
    <w:tbl>
      <w:tblPr>
        <w:tblW w:w="9106" w:type="dxa"/>
        <w:tblLook w:val="01E0" w:firstRow="1" w:lastRow="1" w:firstColumn="1" w:lastColumn="1" w:noHBand="0" w:noVBand="0"/>
      </w:tblPr>
      <w:tblGrid>
        <w:gridCol w:w="549"/>
        <w:gridCol w:w="1097"/>
        <w:gridCol w:w="6748"/>
        <w:gridCol w:w="712"/>
      </w:tblGrid>
      <w:tr w:rsidR="00DC2B85" w:rsidRPr="006540C3" w:rsidTr="0074152D">
        <w:tc>
          <w:tcPr>
            <w:tcW w:w="550" w:type="dxa"/>
          </w:tcPr>
          <w:p w:rsidR="00DC2B85" w:rsidRPr="006540C3"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6540C3">
              <w:rPr>
                <w:rFonts w:ascii="Times New Roman" w:eastAsia="Times New Roman" w:hAnsi="Times New Roman" w:cs="Times New Roman"/>
                <w:b/>
                <w:color w:val="000000" w:themeColor="text1"/>
                <w:sz w:val="24"/>
                <w:szCs w:val="24"/>
              </w:rPr>
              <w:t>28.</w:t>
            </w:r>
          </w:p>
        </w:tc>
        <w:tc>
          <w:tcPr>
            <w:tcW w:w="995" w:type="dxa"/>
          </w:tcPr>
          <w:p w:rsidR="00DC2B85" w:rsidRPr="006540C3"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6540C3">
              <w:rPr>
                <w:rFonts w:ascii="Times New Roman" w:eastAsia="Times New Roman" w:hAnsi="Times New Roman" w:cs="Times New Roman"/>
                <w:b/>
                <w:color w:val="000000" w:themeColor="text1"/>
                <w:sz w:val="24"/>
                <w:szCs w:val="24"/>
              </w:rPr>
              <w:t>AGB499</w:t>
            </w:r>
          </w:p>
        </w:tc>
        <w:tc>
          <w:tcPr>
            <w:tcW w:w="6843" w:type="dxa"/>
          </w:tcPr>
          <w:p w:rsidR="00DC2B85" w:rsidRPr="006540C3"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r w:rsidRPr="006540C3">
              <w:rPr>
                <w:rFonts w:ascii="Times New Roman" w:eastAsia="Times New Roman" w:hAnsi="Times New Roman" w:cs="Times New Roman"/>
                <w:b/>
                <w:color w:val="000000" w:themeColor="text1"/>
                <w:sz w:val="24"/>
                <w:szCs w:val="24"/>
              </w:rPr>
              <w:t>Final Project Report</w:t>
            </w:r>
          </w:p>
        </w:tc>
        <w:tc>
          <w:tcPr>
            <w:tcW w:w="718" w:type="dxa"/>
          </w:tcPr>
          <w:p w:rsidR="00DC2B85" w:rsidRPr="006540C3"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eastAsia="Times New Roman" w:hAnsi="Times New Roman" w:cs="Times New Roman"/>
                <w:b/>
                <w:color w:val="000000" w:themeColor="text1"/>
                <w:sz w:val="24"/>
                <w:szCs w:val="24"/>
              </w:rPr>
            </w:pPr>
            <w:r w:rsidRPr="006540C3">
              <w:rPr>
                <w:rFonts w:ascii="Times New Roman" w:eastAsia="Times New Roman" w:hAnsi="Times New Roman" w:cs="Times New Roman"/>
                <w:b/>
                <w:color w:val="000000" w:themeColor="text1"/>
                <w:sz w:val="24"/>
                <w:szCs w:val="24"/>
              </w:rPr>
              <w:t>6</w:t>
            </w:r>
          </w:p>
        </w:tc>
      </w:tr>
      <w:tr w:rsidR="00DC2B85" w:rsidRPr="006540C3" w:rsidTr="0074152D">
        <w:tc>
          <w:tcPr>
            <w:tcW w:w="550" w:type="dxa"/>
          </w:tcPr>
          <w:p w:rsidR="00DC2B85" w:rsidRPr="006540C3"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b/>
                <w:color w:val="000000" w:themeColor="text1"/>
                <w:sz w:val="24"/>
                <w:szCs w:val="24"/>
              </w:rPr>
            </w:pPr>
          </w:p>
        </w:tc>
        <w:tc>
          <w:tcPr>
            <w:tcW w:w="7838" w:type="dxa"/>
            <w:gridSpan w:val="2"/>
          </w:tcPr>
          <w:p w:rsidR="00DC2B85" w:rsidRPr="006540C3"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b/>
                <w:color w:val="000000" w:themeColor="text1"/>
                <w:sz w:val="24"/>
                <w:szCs w:val="24"/>
              </w:rPr>
            </w:pPr>
            <w:r w:rsidRPr="006540C3">
              <w:rPr>
                <w:rFonts w:ascii="Times New Roman" w:eastAsia="Times New Roman" w:hAnsi="Times New Roman" w:cs="Times New Roman"/>
                <w:b/>
                <w:color w:val="000000" w:themeColor="text1"/>
                <w:sz w:val="24"/>
                <w:szCs w:val="24"/>
              </w:rPr>
              <w:t>Prerequisite: Minimum of 105 credits</w:t>
            </w:r>
          </w:p>
        </w:tc>
        <w:tc>
          <w:tcPr>
            <w:tcW w:w="718" w:type="dxa"/>
          </w:tcPr>
          <w:p w:rsidR="00DC2B85" w:rsidRPr="006540C3" w:rsidRDefault="00DC2B85" w:rsidP="00741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ascii="Times New Roman" w:eastAsia="Times New Roman" w:hAnsi="Times New Roman" w:cs="Times New Roman"/>
                <w:b/>
                <w:color w:val="000000" w:themeColor="text1"/>
                <w:sz w:val="24"/>
                <w:szCs w:val="24"/>
              </w:rPr>
            </w:pPr>
          </w:p>
        </w:tc>
      </w:tr>
    </w:tbl>
    <w:p w:rsidR="00DC2B85" w:rsidRPr="006540C3" w:rsidRDefault="00DC2B85" w:rsidP="00DC2B85">
      <w:pPr>
        <w:pStyle w:val="ListParagraph"/>
        <w:spacing w:after="120"/>
        <w:ind w:left="0"/>
        <w:jc w:val="both"/>
        <w:rPr>
          <w:b/>
          <w:color w:val="000000" w:themeColor="text1"/>
          <w:lang w:val="id-ID"/>
        </w:rPr>
      </w:pPr>
      <w:r w:rsidRPr="006540C3">
        <w:rPr>
          <w:color w:val="000000" w:themeColor="text1"/>
          <w:lang w:val="id-ID"/>
        </w:rPr>
        <w:t>This course is a scientific report of the students as a final project report based on comprehensive analysis using primary data though conducting research and or using  secondary data according to scientofic research methods under the supervision of the final project report supervisor.</w:t>
      </w:r>
    </w:p>
    <w:p w:rsidR="00DC2B85" w:rsidRPr="00BC01C7" w:rsidRDefault="00DC2B85" w:rsidP="00DC2B85">
      <w:pPr>
        <w:spacing w:after="0" w:line="240" w:lineRule="auto"/>
        <w:jc w:val="right"/>
        <w:rPr>
          <w:rFonts w:ascii="Times New Roman" w:eastAsia="MS Mincho" w:hAnsi="Times New Roman" w:cs="Times New Roman"/>
          <w:b/>
          <w:color w:val="000000" w:themeColor="text1"/>
          <w:sz w:val="24"/>
          <w:szCs w:val="24"/>
        </w:rPr>
      </w:pPr>
      <w:r w:rsidRPr="00BC01C7">
        <w:rPr>
          <w:rFonts w:ascii="Times New Roman" w:eastAsia="MS Mincho" w:hAnsi="Times New Roman" w:cs="Times New Roman"/>
          <w:b/>
          <w:color w:val="000000" w:themeColor="text1"/>
          <w:sz w:val="24"/>
          <w:szCs w:val="24"/>
        </w:rPr>
        <w:t>Team</w:t>
      </w:r>
    </w:p>
    <w:p w:rsidR="00DC2B85" w:rsidRPr="00BC01C7" w:rsidRDefault="00DC2B85" w:rsidP="00DC2B85">
      <w:pPr>
        <w:rPr>
          <w:rFonts w:ascii="Times New Roman" w:hAnsi="Times New Roman" w:cs="Times New Roman"/>
          <w:color w:val="000000" w:themeColor="text1"/>
          <w:sz w:val="24"/>
          <w:szCs w:val="24"/>
        </w:rPr>
      </w:pPr>
    </w:p>
    <w:p w:rsidR="009D3719" w:rsidRPr="00F231BA" w:rsidRDefault="009D3719" w:rsidP="00DC2B85">
      <w:pPr>
        <w:pStyle w:val="kurikulum-heading1"/>
        <w:spacing w:before="0" w:after="0" w:line="360" w:lineRule="auto"/>
        <w:ind w:left="720"/>
      </w:pPr>
    </w:p>
    <w:sectPr w:rsidR="009D3719" w:rsidRPr="00F231BA" w:rsidSect="009D3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F64"/>
    <w:multiLevelType w:val="hybridMultilevel"/>
    <w:tmpl w:val="FE080B0A"/>
    <w:lvl w:ilvl="0" w:tplc="2822215A">
      <w:start w:val="2"/>
      <w:numFmt w:val="upperRoman"/>
      <w:lvlText w:val="%1.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49BD"/>
    <w:multiLevelType w:val="hybridMultilevel"/>
    <w:tmpl w:val="E27EA9C0"/>
    <w:lvl w:ilvl="0" w:tplc="F60E2D6C">
      <w:start w:val="2"/>
      <w:numFmt w:val="upperRoman"/>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F3980"/>
    <w:multiLevelType w:val="hybridMultilevel"/>
    <w:tmpl w:val="3C32C7B8"/>
    <w:lvl w:ilvl="0" w:tplc="5744672E">
      <w:start w:val="1"/>
      <w:numFmt w:val="upperRoman"/>
      <w:lvlText w:val="%1.4"/>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265AF5"/>
    <w:multiLevelType w:val="hybridMultilevel"/>
    <w:tmpl w:val="27007272"/>
    <w:lvl w:ilvl="0" w:tplc="396AEB1C">
      <w:start w:val="2"/>
      <w:numFmt w:val="upperRoman"/>
      <w:lvlText w:val="%1.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596FE8"/>
    <w:multiLevelType w:val="hybridMultilevel"/>
    <w:tmpl w:val="EDAC63D4"/>
    <w:lvl w:ilvl="0" w:tplc="8A263836">
      <w:start w:val="2"/>
      <w:numFmt w:val="upperRoman"/>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326E6"/>
    <w:multiLevelType w:val="hybridMultilevel"/>
    <w:tmpl w:val="9988A6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B37622"/>
    <w:multiLevelType w:val="hybridMultilevel"/>
    <w:tmpl w:val="CA68B706"/>
    <w:lvl w:ilvl="0" w:tplc="E5323C96">
      <w:start w:val="1"/>
      <w:numFmt w:val="upperRoman"/>
      <w:lvlText w:val="%1I.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3E54D4"/>
    <w:multiLevelType w:val="hybridMultilevel"/>
    <w:tmpl w:val="0B26107A"/>
    <w:lvl w:ilvl="0" w:tplc="82907612">
      <w:start w:val="2"/>
      <w:numFmt w:val="upperRoman"/>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33CB9"/>
    <w:multiLevelType w:val="hybridMultilevel"/>
    <w:tmpl w:val="C5C251CA"/>
    <w:lvl w:ilvl="0" w:tplc="11B014AE">
      <w:start w:val="1"/>
      <w:numFmt w:val="upperRoman"/>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F73E7"/>
    <w:multiLevelType w:val="hybridMultilevel"/>
    <w:tmpl w:val="A83EC37A"/>
    <w:lvl w:ilvl="0" w:tplc="868E7D54">
      <w:start w:val="3"/>
      <w:numFmt w:val="upperRoman"/>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A128B"/>
    <w:multiLevelType w:val="hybridMultilevel"/>
    <w:tmpl w:val="D35ABCAA"/>
    <w:lvl w:ilvl="0" w:tplc="96863216">
      <w:start w:val="1"/>
      <w:numFmt w:val="upperRoman"/>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23316"/>
    <w:multiLevelType w:val="hybridMultilevel"/>
    <w:tmpl w:val="F440F9A2"/>
    <w:lvl w:ilvl="0" w:tplc="0421000F">
      <w:start w:val="1"/>
      <w:numFmt w:val="decimal"/>
      <w:lvlText w:val="%1."/>
      <w:lvlJc w:val="left"/>
      <w:pPr>
        <w:ind w:left="9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B744E3"/>
    <w:multiLevelType w:val="hybridMultilevel"/>
    <w:tmpl w:val="59E62C80"/>
    <w:lvl w:ilvl="0" w:tplc="017C66BA">
      <w:start w:val="1"/>
      <w:numFmt w:val="upperRoman"/>
      <w:lvlText w:val="I%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E7037"/>
    <w:multiLevelType w:val="hybridMultilevel"/>
    <w:tmpl w:val="79E6E286"/>
    <w:lvl w:ilvl="0" w:tplc="F6500E60">
      <w:start w:val="1"/>
      <w:numFmt w:val="upperRoman"/>
      <w:lvlText w:val="I%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356C3"/>
    <w:multiLevelType w:val="hybridMultilevel"/>
    <w:tmpl w:val="76B43B78"/>
    <w:lvl w:ilvl="0" w:tplc="2DF4520E">
      <w:start w:val="1"/>
      <w:numFmt w:val="upperRoman"/>
      <w:lvlText w:val="I%1I.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56B58B5"/>
    <w:multiLevelType w:val="hybridMultilevel"/>
    <w:tmpl w:val="6B482B16"/>
    <w:lvl w:ilvl="0" w:tplc="A502B1D8">
      <w:start w:val="2"/>
      <w:numFmt w:val="upperRoman"/>
      <w:lvlText w:val="I%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66D0E"/>
    <w:multiLevelType w:val="hybridMultilevel"/>
    <w:tmpl w:val="AEAEEA98"/>
    <w:lvl w:ilvl="0" w:tplc="AE4C260A">
      <w:start w:val="2"/>
      <w:numFmt w:val="upperRoman"/>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E687B"/>
    <w:multiLevelType w:val="hybridMultilevel"/>
    <w:tmpl w:val="C1FED33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FB16A2"/>
    <w:multiLevelType w:val="hybridMultilevel"/>
    <w:tmpl w:val="E112FD50"/>
    <w:lvl w:ilvl="0" w:tplc="C80E7F7E">
      <w:start w:val="2"/>
      <w:numFmt w:val="upperRoman"/>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31C90"/>
    <w:multiLevelType w:val="hybridMultilevel"/>
    <w:tmpl w:val="79983CAE"/>
    <w:lvl w:ilvl="0" w:tplc="D0C25432">
      <w:start w:val="2"/>
      <w:numFmt w:val="upperRoman"/>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8539A"/>
    <w:multiLevelType w:val="hybridMultilevel"/>
    <w:tmpl w:val="C7D0158C"/>
    <w:lvl w:ilvl="0" w:tplc="8C8C814C">
      <w:start w:val="3"/>
      <w:numFmt w:val="upperRoman"/>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27CFC"/>
    <w:multiLevelType w:val="hybridMultilevel"/>
    <w:tmpl w:val="76AE63DA"/>
    <w:lvl w:ilvl="0" w:tplc="134A4BC0">
      <w:start w:val="2"/>
      <w:numFmt w:val="upperRoman"/>
      <w:lvlText w:val="I%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24E4C"/>
    <w:multiLevelType w:val="hybridMultilevel"/>
    <w:tmpl w:val="EDA2E11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F4B5F"/>
    <w:multiLevelType w:val="hybridMultilevel"/>
    <w:tmpl w:val="9BCED32E"/>
    <w:lvl w:ilvl="0" w:tplc="C1849F80">
      <w:start w:val="3"/>
      <w:numFmt w:val="upperRoman"/>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9385F"/>
    <w:multiLevelType w:val="hybridMultilevel"/>
    <w:tmpl w:val="5E30DB68"/>
    <w:lvl w:ilvl="0" w:tplc="32DA2776">
      <w:start w:val="3"/>
      <w:numFmt w:val="upperRoman"/>
      <w:lvlText w:val="%1.1.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4F1637"/>
    <w:multiLevelType w:val="multilevel"/>
    <w:tmpl w:val="E24651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473102"/>
    <w:multiLevelType w:val="hybridMultilevel"/>
    <w:tmpl w:val="A2566A6E"/>
    <w:lvl w:ilvl="0" w:tplc="77B8468A">
      <w:start w:val="1"/>
      <w:numFmt w:val="upperRoman"/>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94B1B"/>
    <w:multiLevelType w:val="hybridMultilevel"/>
    <w:tmpl w:val="F74821A0"/>
    <w:lvl w:ilvl="0" w:tplc="C56A01DE">
      <w:start w:val="2"/>
      <w:numFmt w:val="upperRoman"/>
      <w:lvlText w:val="%1.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F77273"/>
    <w:multiLevelType w:val="hybridMultilevel"/>
    <w:tmpl w:val="69F68E7C"/>
    <w:lvl w:ilvl="0" w:tplc="64740BEA">
      <w:start w:val="2"/>
      <w:numFmt w:val="upperRoman"/>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0"/>
  </w:num>
  <w:num w:numId="4">
    <w:abstractNumId w:val="4"/>
  </w:num>
  <w:num w:numId="5">
    <w:abstractNumId w:val="16"/>
  </w:num>
  <w:num w:numId="6">
    <w:abstractNumId w:val="7"/>
  </w:num>
  <w:num w:numId="7">
    <w:abstractNumId w:val="18"/>
  </w:num>
  <w:num w:numId="8">
    <w:abstractNumId w:val="12"/>
  </w:num>
  <w:num w:numId="9">
    <w:abstractNumId w:val="1"/>
  </w:num>
  <w:num w:numId="10">
    <w:abstractNumId w:val="19"/>
  </w:num>
  <w:num w:numId="11">
    <w:abstractNumId w:val="9"/>
  </w:num>
  <w:num w:numId="12">
    <w:abstractNumId w:val="20"/>
  </w:num>
  <w:num w:numId="13">
    <w:abstractNumId w:val="23"/>
  </w:num>
  <w:num w:numId="14">
    <w:abstractNumId w:val="13"/>
  </w:num>
  <w:num w:numId="15">
    <w:abstractNumId w:val="17"/>
  </w:num>
  <w:num w:numId="16">
    <w:abstractNumId w:val="22"/>
  </w:num>
  <w:num w:numId="17">
    <w:abstractNumId w:val="11"/>
  </w:num>
  <w:num w:numId="18">
    <w:abstractNumId w:val="5"/>
  </w:num>
  <w:num w:numId="19">
    <w:abstractNumId w:val="2"/>
  </w:num>
  <w:num w:numId="20">
    <w:abstractNumId w:val="3"/>
  </w:num>
  <w:num w:numId="21">
    <w:abstractNumId w:val="0"/>
  </w:num>
  <w:num w:numId="22">
    <w:abstractNumId w:val="27"/>
  </w:num>
  <w:num w:numId="23">
    <w:abstractNumId w:val="6"/>
  </w:num>
  <w:num w:numId="24">
    <w:abstractNumId w:val="28"/>
  </w:num>
  <w:num w:numId="25">
    <w:abstractNumId w:val="14"/>
  </w:num>
  <w:num w:numId="26">
    <w:abstractNumId w:val="24"/>
  </w:num>
  <w:num w:numId="27">
    <w:abstractNumId w:val="15"/>
  </w:num>
  <w:num w:numId="28">
    <w:abstractNumId w:val="21"/>
  </w:num>
  <w:num w:numId="2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2"/>
  </w:compat>
  <w:rsids>
    <w:rsidRoot w:val="00200683"/>
    <w:rsid w:val="00007FF5"/>
    <w:rsid w:val="000506CD"/>
    <w:rsid w:val="001710F7"/>
    <w:rsid w:val="00184FEA"/>
    <w:rsid w:val="00186733"/>
    <w:rsid w:val="00200683"/>
    <w:rsid w:val="0022699A"/>
    <w:rsid w:val="003577AF"/>
    <w:rsid w:val="00376634"/>
    <w:rsid w:val="003D21BE"/>
    <w:rsid w:val="00481543"/>
    <w:rsid w:val="00484C44"/>
    <w:rsid w:val="00494A99"/>
    <w:rsid w:val="004A4BB0"/>
    <w:rsid w:val="004E4037"/>
    <w:rsid w:val="005D4AED"/>
    <w:rsid w:val="005D5A89"/>
    <w:rsid w:val="00783C00"/>
    <w:rsid w:val="007C776C"/>
    <w:rsid w:val="008E0C02"/>
    <w:rsid w:val="008F7DC2"/>
    <w:rsid w:val="00941232"/>
    <w:rsid w:val="0094716B"/>
    <w:rsid w:val="009D3719"/>
    <w:rsid w:val="00AD0A78"/>
    <w:rsid w:val="00B85D5C"/>
    <w:rsid w:val="00D1219B"/>
    <w:rsid w:val="00DC2B85"/>
    <w:rsid w:val="00DF1738"/>
    <w:rsid w:val="00E6091E"/>
    <w:rsid w:val="00F231BA"/>
    <w:rsid w:val="00FD0B7B"/>
    <w:rsid w:val="00FD31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CFCD1-C17B-4836-BCBE-8B4143EC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83"/>
    <w:rPr>
      <w:lang w:val="en-GB"/>
    </w:rPr>
  </w:style>
  <w:style w:type="paragraph" w:styleId="Heading2">
    <w:name w:val="heading 2"/>
    <w:basedOn w:val="Normal"/>
    <w:next w:val="Normal"/>
    <w:link w:val="Heading2Char"/>
    <w:uiPriority w:val="9"/>
    <w:semiHidden/>
    <w:unhideWhenUsed/>
    <w:qFormat/>
    <w:rsid w:val="00200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0683"/>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200683"/>
    <w:rPr>
      <w:color w:val="0000FF" w:themeColor="hyperlink"/>
      <w:u w:val="single"/>
    </w:rPr>
  </w:style>
  <w:style w:type="character" w:customStyle="1" w:styleId="CommentTextChar">
    <w:name w:val="Comment Text Char"/>
    <w:basedOn w:val="DefaultParagraphFont"/>
    <w:link w:val="CommentText"/>
    <w:rsid w:val="00200683"/>
    <w:rPr>
      <w:sz w:val="20"/>
      <w:szCs w:val="20"/>
    </w:rPr>
  </w:style>
  <w:style w:type="paragraph" w:styleId="CommentText">
    <w:name w:val="annotation text"/>
    <w:basedOn w:val="Normal"/>
    <w:link w:val="CommentTextChar"/>
    <w:unhideWhenUsed/>
    <w:rsid w:val="00200683"/>
    <w:pPr>
      <w:spacing w:line="240" w:lineRule="auto"/>
    </w:pPr>
    <w:rPr>
      <w:sz w:val="20"/>
      <w:szCs w:val="20"/>
      <w:lang w:val="id-ID"/>
    </w:rPr>
  </w:style>
  <w:style w:type="character" w:customStyle="1" w:styleId="CommentTextChar1">
    <w:name w:val="Comment Text Char1"/>
    <w:basedOn w:val="DefaultParagraphFont"/>
    <w:uiPriority w:val="99"/>
    <w:semiHidden/>
    <w:rsid w:val="00200683"/>
    <w:rPr>
      <w:sz w:val="20"/>
      <w:szCs w:val="20"/>
      <w:lang w:val="en-US"/>
    </w:rPr>
  </w:style>
  <w:style w:type="character" w:customStyle="1" w:styleId="CommentSubjectChar">
    <w:name w:val="Comment Subject Char"/>
    <w:basedOn w:val="CommentTextChar"/>
    <w:link w:val="CommentSubject"/>
    <w:uiPriority w:val="99"/>
    <w:semiHidden/>
    <w:rsid w:val="00200683"/>
    <w:rPr>
      <w:b/>
      <w:bCs/>
      <w:sz w:val="20"/>
      <w:szCs w:val="20"/>
    </w:rPr>
  </w:style>
  <w:style w:type="paragraph" w:styleId="CommentSubject">
    <w:name w:val="annotation subject"/>
    <w:basedOn w:val="CommentText"/>
    <w:next w:val="CommentText"/>
    <w:link w:val="CommentSubjectChar"/>
    <w:uiPriority w:val="99"/>
    <w:semiHidden/>
    <w:unhideWhenUsed/>
    <w:rsid w:val="00200683"/>
    <w:rPr>
      <w:b/>
      <w:bCs/>
    </w:rPr>
  </w:style>
  <w:style w:type="character" w:customStyle="1" w:styleId="CommentSubjectChar1">
    <w:name w:val="Comment Subject Char1"/>
    <w:basedOn w:val="CommentTextChar1"/>
    <w:uiPriority w:val="99"/>
    <w:semiHidden/>
    <w:rsid w:val="00200683"/>
    <w:rPr>
      <w:b/>
      <w:bCs/>
      <w:sz w:val="20"/>
      <w:szCs w:val="20"/>
      <w:lang w:val="en-US"/>
    </w:rPr>
  </w:style>
  <w:style w:type="character" w:customStyle="1" w:styleId="BalloonTextChar">
    <w:name w:val="Balloon Text Char"/>
    <w:basedOn w:val="DefaultParagraphFont"/>
    <w:link w:val="BalloonText"/>
    <w:uiPriority w:val="99"/>
    <w:semiHidden/>
    <w:rsid w:val="00200683"/>
    <w:rPr>
      <w:rFonts w:ascii="Tahoma" w:hAnsi="Tahoma" w:cs="Tahoma"/>
      <w:sz w:val="16"/>
      <w:szCs w:val="16"/>
    </w:rPr>
  </w:style>
  <w:style w:type="paragraph" w:styleId="BalloonText">
    <w:name w:val="Balloon Text"/>
    <w:basedOn w:val="Normal"/>
    <w:link w:val="BalloonTextChar"/>
    <w:uiPriority w:val="99"/>
    <w:semiHidden/>
    <w:unhideWhenUsed/>
    <w:rsid w:val="00200683"/>
    <w:pPr>
      <w:spacing w:after="0" w:line="240" w:lineRule="auto"/>
    </w:pPr>
    <w:rPr>
      <w:rFonts w:ascii="Tahoma" w:hAnsi="Tahoma" w:cs="Tahoma"/>
      <w:sz w:val="16"/>
      <w:szCs w:val="16"/>
      <w:lang w:val="id-ID"/>
    </w:rPr>
  </w:style>
  <w:style w:type="character" w:customStyle="1" w:styleId="BalloonTextChar1">
    <w:name w:val="Balloon Text Char1"/>
    <w:basedOn w:val="DefaultParagraphFont"/>
    <w:uiPriority w:val="99"/>
    <w:semiHidden/>
    <w:rsid w:val="00200683"/>
    <w:rPr>
      <w:rFonts w:ascii="Tahoma" w:hAnsi="Tahoma" w:cs="Tahoma"/>
      <w:sz w:val="16"/>
      <w:szCs w:val="16"/>
      <w:lang w:val="en-US"/>
    </w:rPr>
  </w:style>
  <w:style w:type="table" w:styleId="TableGrid">
    <w:name w:val="Table Grid"/>
    <w:basedOn w:val="TableNormal"/>
    <w:uiPriority w:val="59"/>
    <w:rsid w:val="00200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0683"/>
    <w:pPr>
      <w:spacing w:after="0" w:line="240" w:lineRule="auto"/>
      <w:ind w:left="720"/>
      <w:contextualSpacing/>
    </w:pPr>
    <w:rPr>
      <w:rFonts w:ascii="Times New Roman" w:eastAsia="Times New Roman" w:hAnsi="Times New Roman" w:cs="Times New Roman"/>
      <w:sz w:val="24"/>
      <w:szCs w:val="24"/>
    </w:rPr>
  </w:style>
  <w:style w:type="character" w:customStyle="1" w:styleId="hps">
    <w:name w:val="hps"/>
    <w:basedOn w:val="DefaultParagraphFont"/>
    <w:uiPriority w:val="99"/>
    <w:rsid w:val="00200683"/>
  </w:style>
  <w:style w:type="paragraph" w:customStyle="1" w:styleId="Default">
    <w:name w:val="Default"/>
    <w:rsid w:val="00200683"/>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customStyle="1" w:styleId="BodyText1">
    <w:name w:val="Body Text1"/>
    <w:rsid w:val="00200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tLeast"/>
      <w:jc w:val="both"/>
    </w:pPr>
    <w:rPr>
      <w:rFonts w:ascii="Arial Narrow" w:eastAsia="Times New Roman" w:hAnsi="Arial Narrow" w:cs="Times New Roman"/>
      <w:color w:val="000000"/>
      <w:sz w:val="24"/>
      <w:szCs w:val="20"/>
      <w:lang w:val="en-US"/>
    </w:rPr>
  </w:style>
  <w:style w:type="paragraph" w:customStyle="1" w:styleId="Kurikulum-namadepartemen">
    <w:name w:val="Kurikulum-nama departemen"/>
    <w:basedOn w:val="Heading2"/>
    <w:qFormat/>
    <w:rsid w:val="00200683"/>
    <w:pPr>
      <w:spacing w:before="360" w:after="120"/>
    </w:pPr>
    <w:rPr>
      <w:rFonts w:ascii="Arial" w:eastAsia="Times New Roman" w:hAnsi="Arial" w:cs="Times New Roman"/>
      <w:caps/>
      <w:color w:val="auto"/>
      <w:sz w:val="24"/>
      <w:lang w:val="it-IT"/>
    </w:rPr>
  </w:style>
  <w:style w:type="paragraph" w:customStyle="1" w:styleId="kurikulum-heading1">
    <w:name w:val="kurikulum-heading 1"/>
    <w:basedOn w:val="Heading2"/>
    <w:qFormat/>
    <w:rsid w:val="00200683"/>
    <w:pPr>
      <w:spacing w:before="120" w:after="120"/>
    </w:pPr>
    <w:rPr>
      <w:rFonts w:ascii="Arial Narrow" w:eastAsia="Times New Roman" w:hAnsi="Arial Narrow" w:cs="Times New Roman"/>
      <w:caps/>
      <w:color w:val="auto"/>
      <w:sz w:val="24"/>
      <w:lang w:val="fi-FI"/>
    </w:rPr>
  </w:style>
  <w:style w:type="paragraph" w:customStyle="1" w:styleId="kurikulum-namadosen">
    <w:name w:val="kurikulum-nama dosen"/>
    <w:basedOn w:val="Normal"/>
    <w:qFormat/>
    <w:rsid w:val="00200683"/>
    <w:pPr>
      <w:spacing w:after="0" w:line="240" w:lineRule="auto"/>
      <w:jc w:val="right"/>
    </w:pPr>
    <w:rPr>
      <w:rFonts w:ascii="Arial" w:eastAsia="MS Mincho" w:hAnsi="Arial" w:cs="Times New Roman"/>
      <w:b/>
      <w:sz w:val="20"/>
    </w:rPr>
  </w:style>
  <w:style w:type="paragraph" w:customStyle="1" w:styleId="kurikulum-judulmatakuliah">
    <w:name w:val="kurikulum-judul matakuliah"/>
    <w:basedOn w:val="BodyText1"/>
    <w:qFormat/>
    <w:rsid w:val="00200683"/>
    <w:pPr>
      <w:spacing w:before="0" w:after="0" w:line="240" w:lineRule="auto"/>
      <w:jc w:val="left"/>
    </w:pPr>
    <w:rPr>
      <w:rFonts w:ascii="Arial" w:hAnsi="Arial"/>
      <w:b/>
      <w:sz w:val="20"/>
      <w:lang w:val="sv-SE"/>
    </w:rPr>
  </w:style>
  <w:style w:type="paragraph" w:customStyle="1" w:styleId="kurikulum-isitabelkurikulum">
    <w:name w:val="kurikulum-isi tabel kurikulum"/>
    <w:basedOn w:val="BodyText1"/>
    <w:qFormat/>
    <w:rsid w:val="00200683"/>
    <w:pPr>
      <w:spacing w:before="0" w:after="0" w:line="240" w:lineRule="auto"/>
      <w:jc w:val="left"/>
    </w:pPr>
    <w:rPr>
      <w:lang w:val="id-ID"/>
    </w:rPr>
  </w:style>
  <w:style w:type="paragraph" w:customStyle="1" w:styleId="Para-0">
    <w:name w:val="Para-0"/>
    <w:basedOn w:val="Normal"/>
    <w:link w:val="Para-0Char"/>
    <w:rsid w:val="00200683"/>
    <w:pPr>
      <w:tabs>
        <w:tab w:val="left" w:pos="354"/>
      </w:tabs>
      <w:spacing w:after="0" w:line="260" w:lineRule="atLeast"/>
      <w:jc w:val="both"/>
      <w:outlineLvl w:val="0"/>
    </w:pPr>
    <w:rPr>
      <w:rFonts w:ascii="Times New Roman" w:eastAsia="Times New Roman" w:hAnsi="Times New Roman" w:cs="Times New Roman"/>
      <w:color w:val="000000"/>
      <w:sz w:val="20"/>
      <w:szCs w:val="20"/>
      <w:lang w:val="id-ID"/>
    </w:rPr>
  </w:style>
  <w:style w:type="character" w:customStyle="1" w:styleId="Para-0Char">
    <w:name w:val="Para-0 Char"/>
    <w:basedOn w:val="DefaultParagraphFont"/>
    <w:link w:val="Para-0"/>
    <w:rsid w:val="00200683"/>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20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683"/>
    <w:rPr>
      <w:lang w:val="en-US"/>
    </w:rPr>
  </w:style>
  <w:style w:type="paragraph" w:styleId="Footer">
    <w:name w:val="footer"/>
    <w:basedOn w:val="Normal"/>
    <w:link w:val="FooterChar"/>
    <w:uiPriority w:val="99"/>
    <w:unhideWhenUsed/>
    <w:rsid w:val="0020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683"/>
    <w:rPr>
      <w:lang w:val="en-US"/>
    </w:rPr>
  </w:style>
  <w:style w:type="paragraph" w:styleId="NormalWeb">
    <w:name w:val="Normal (Web)"/>
    <w:basedOn w:val="Normal"/>
    <w:uiPriority w:val="99"/>
    <w:unhideWhenUsed/>
    <w:rsid w:val="0020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 10"/>
    <w:basedOn w:val="Normal"/>
    <w:uiPriority w:val="99"/>
    <w:rsid w:val="00200683"/>
    <w:pPr>
      <w:widowControl w:val="0"/>
      <w:spacing w:after="0" w:line="300" w:lineRule="atLeast"/>
      <w:ind w:left="648"/>
      <w:jc w:val="both"/>
    </w:pPr>
    <w:rPr>
      <w:rFonts w:ascii="Times New Roman" w:eastAsia="Times New Roman" w:hAnsi="Times New Roman" w:cs="Times New Roman"/>
      <w:color w:val="000000"/>
      <w:sz w:val="20"/>
      <w:szCs w:val="20"/>
    </w:rPr>
  </w:style>
  <w:style w:type="character" w:customStyle="1" w:styleId="shorttext">
    <w:name w:val="short_text"/>
    <w:basedOn w:val="DefaultParagraphFont"/>
    <w:rsid w:val="00200683"/>
  </w:style>
  <w:style w:type="character" w:customStyle="1" w:styleId="atn">
    <w:name w:val="atn"/>
    <w:basedOn w:val="DefaultParagraphFont"/>
    <w:rsid w:val="00200683"/>
  </w:style>
  <w:style w:type="character" w:customStyle="1" w:styleId="longtext">
    <w:name w:val="long_text"/>
    <w:basedOn w:val="DefaultParagraphFont"/>
    <w:uiPriority w:val="99"/>
    <w:rsid w:val="00200683"/>
  </w:style>
  <w:style w:type="character" w:styleId="CommentReference">
    <w:name w:val="annotation reference"/>
    <w:basedOn w:val="DefaultParagraphFont"/>
    <w:unhideWhenUsed/>
    <w:rsid w:val="002006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Hamid Jamaludin</cp:lastModifiedBy>
  <cp:revision>8</cp:revision>
  <dcterms:created xsi:type="dcterms:W3CDTF">2014-10-18T22:17:00Z</dcterms:created>
  <dcterms:modified xsi:type="dcterms:W3CDTF">2015-01-07T16:45:00Z</dcterms:modified>
</cp:coreProperties>
</file>